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 (элективные дисциплины)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устойчивого развития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0641EA1" w:rsidR="00A77598" w:rsidRPr="005C13D5" w:rsidRDefault="005C13D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02B1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02B1C">
              <w:rPr>
                <w:rFonts w:ascii="Times New Roman" w:hAnsi="Times New Roman" w:cs="Times New Roman"/>
                <w:sz w:val="20"/>
                <w:szCs w:val="20"/>
              </w:rPr>
              <w:t>к.пед.н</w:t>
            </w:r>
            <w:proofErr w:type="spellEnd"/>
            <w:r w:rsidRPr="00E02B1C">
              <w:rPr>
                <w:rFonts w:ascii="Times New Roman" w:hAnsi="Times New Roman" w:cs="Times New Roman"/>
                <w:sz w:val="20"/>
                <w:szCs w:val="20"/>
              </w:rPr>
              <w:t>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59E592E5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8F1E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7DAD2DC7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142D1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70532A2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2340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12E54E09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47E1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591EDA60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F6C6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1,2,3,4,5,6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E02B1C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2A5213D" w:rsidR="004475DA" w:rsidRPr="005C13D5" w:rsidRDefault="005C13D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5D3EB6E" w14:textId="2CB8F634" w:rsidR="00E02B1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89807" w:history="1">
            <w:r w:rsidR="00E02B1C" w:rsidRPr="00363C6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02B1C">
              <w:rPr>
                <w:noProof/>
                <w:webHidden/>
              </w:rPr>
              <w:tab/>
            </w:r>
            <w:r w:rsidR="00E02B1C">
              <w:rPr>
                <w:noProof/>
                <w:webHidden/>
              </w:rPr>
              <w:fldChar w:fldCharType="begin"/>
            </w:r>
            <w:r w:rsidR="00E02B1C">
              <w:rPr>
                <w:noProof/>
                <w:webHidden/>
              </w:rPr>
              <w:instrText xml:space="preserve"> PAGEREF _Toc207889807 \h </w:instrText>
            </w:r>
            <w:r w:rsidR="00E02B1C">
              <w:rPr>
                <w:noProof/>
                <w:webHidden/>
              </w:rPr>
            </w:r>
            <w:r w:rsidR="00E02B1C">
              <w:rPr>
                <w:noProof/>
                <w:webHidden/>
              </w:rPr>
              <w:fldChar w:fldCharType="separate"/>
            </w:r>
            <w:r w:rsidR="00E02B1C">
              <w:rPr>
                <w:noProof/>
                <w:webHidden/>
              </w:rPr>
              <w:t>3</w:t>
            </w:r>
            <w:r w:rsidR="00E02B1C">
              <w:rPr>
                <w:noProof/>
                <w:webHidden/>
              </w:rPr>
              <w:fldChar w:fldCharType="end"/>
            </w:r>
          </w:hyperlink>
        </w:p>
        <w:p w14:paraId="3DFBB301" w14:textId="361FC9DD" w:rsidR="00E02B1C" w:rsidRDefault="00DD61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808" w:history="1">
            <w:r w:rsidR="00E02B1C" w:rsidRPr="00363C6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02B1C">
              <w:rPr>
                <w:noProof/>
                <w:webHidden/>
              </w:rPr>
              <w:tab/>
            </w:r>
            <w:r w:rsidR="00E02B1C">
              <w:rPr>
                <w:noProof/>
                <w:webHidden/>
              </w:rPr>
              <w:fldChar w:fldCharType="begin"/>
            </w:r>
            <w:r w:rsidR="00E02B1C">
              <w:rPr>
                <w:noProof/>
                <w:webHidden/>
              </w:rPr>
              <w:instrText xml:space="preserve"> PAGEREF _Toc207889808 \h </w:instrText>
            </w:r>
            <w:r w:rsidR="00E02B1C">
              <w:rPr>
                <w:noProof/>
                <w:webHidden/>
              </w:rPr>
            </w:r>
            <w:r w:rsidR="00E02B1C">
              <w:rPr>
                <w:noProof/>
                <w:webHidden/>
              </w:rPr>
              <w:fldChar w:fldCharType="separate"/>
            </w:r>
            <w:r w:rsidR="00E02B1C">
              <w:rPr>
                <w:noProof/>
                <w:webHidden/>
              </w:rPr>
              <w:t>3</w:t>
            </w:r>
            <w:r w:rsidR="00E02B1C">
              <w:rPr>
                <w:noProof/>
                <w:webHidden/>
              </w:rPr>
              <w:fldChar w:fldCharType="end"/>
            </w:r>
          </w:hyperlink>
        </w:p>
        <w:p w14:paraId="7C0EF13F" w14:textId="162AE134" w:rsidR="00E02B1C" w:rsidRDefault="00DD61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809" w:history="1">
            <w:r w:rsidR="00E02B1C" w:rsidRPr="00363C6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02B1C">
              <w:rPr>
                <w:noProof/>
                <w:webHidden/>
              </w:rPr>
              <w:tab/>
            </w:r>
            <w:r w:rsidR="00E02B1C">
              <w:rPr>
                <w:noProof/>
                <w:webHidden/>
              </w:rPr>
              <w:fldChar w:fldCharType="begin"/>
            </w:r>
            <w:r w:rsidR="00E02B1C">
              <w:rPr>
                <w:noProof/>
                <w:webHidden/>
              </w:rPr>
              <w:instrText xml:space="preserve"> PAGEREF _Toc207889809 \h </w:instrText>
            </w:r>
            <w:r w:rsidR="00E02B1C">
              <w:rPr>
                <w:noProof/>
                <w:webHidden/>
              </w:rPr>
            </w:r>
            <w:r w:rsidR="00E02B1C">
              <w:rPr>
                <w:noProof/>
                <w:webHidden/>
              </w:rPr>
              <w:fldChar w:fldCharType="separate"/>
            </w:r>
            <w:r w:rsidR="00E02B1C">
              <w:rPr>
                <w:noProof/>
                <w:webHidden/>
              </w:rPr>
              <w:t>3</w:t>
            </w:r>
            <w:r w:rsidR="00E02B1C">
              <w:rPr>
                <w:noProof/>
                <w:webHidden/>
              </w:rPr>
              <w:fldChar w:fldCharType="end"/>
            </w:r>
          </w:hyperlink>
        </w:p>
        <w:p w14:paraId="6449ED74" w14:textId="72ADF629" w:rsidR="00E02B1C" w:rsidRDefault="00DD61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810" w:history="1">
            <w:r w:rsidR="00E02B1C" w:rsidRPr="00363C6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02B1C">
              <w:rPr>
                <w:noProof/>
                <w:webHidden/>
              </w:rPr>
              <w:tab/>
            </w:r>
            <w:r w:rsidR="00E02B1C">
              <w:rPr>
                <w:noProof/>
                <w:webHidden/>
              </w:rPr>
              <w:fldChar w:fldCharType="begin"/>
            </w:r>
            <w:r w:rsidR="00E02B1C">
              <w:rPr>
                <w:noProof/>
                <w:webHidden/>
              </w:rPr>
              <w:instrText xml:space="preserve"> PAGEREF _Toc207889810 \h </w:instrText>
            </w:r>
            <w:r w:rsidR="00E02B1C">
              <w:rPr>
                <w:noProof/>
                <w:webHidden/>
              </w:rPr>
            </w:r>
            <w:r w:rsidR="00E02B1C">
              <w:rPr>
                <w:noProof/>
                <w:webHidden/>
              </w:rPr>
              <w:fldChar w:fldCharType="separate"/>
            </w:r>
            <w:r w:rsidR="00E02B1C">
              <w:rPr>
                <w:noProof/>
                <w:webHidden/>
              </w:rPr>
              <w:t>4</w:t>
            </w:r>
            <w:r w:rsidR="00E02B1C">
              <w:rPr>
                <w:noProof/>
                <w:webHidden/>
              </w:rPr>
              <w:fldChar w:fldCharType="end"/>
            </w:r>
          </w:hyperlink>
        </w:p>
        <w:p w14:paraId="032766D1" w14:textId="7DADF5A0" w:rsidR="00E02B1C" w:rsidRDefault="00DD61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811" w:history="1">
            <w:r w:rsidR="00E02B1C" w:rsidRPr="00363C6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02B1C">
              <w:rPr>
                <w:noProof/>
                <w:webHidden/>
              </w:rPr>
              <w:tab/>
            </w:r>
            <w:r w:rsidR="00E02B1C">
              <w:rPr>
                <w:noProof/>
                <w:webHidden/>
              </w:rPr>
              <w:fldChar w:fldCharType="begin"/>
            </w:r>
            <w:r w:rsidR="00E02B1C">
              <w:rPr>
                <w:noProof/>
                <w:webHidden/>
              </w:rPr>
              <w:instrText xml:space="preserve"> PAGEREF _Toc207889811 \h </w:instrText>
            </w:r>
            <w:r w:rsidR="00E02B1C">
              <w:rPr>
                <w:noProof/>
                <w:webHidden/>
              </w:rPr>
            </w:r>
            <w:r w:rsidR="00E02B1C">
              <w:rPr>
                <w:noProof/>
                <w:webHidden/>
              </w:rPr>
              <w:fldChar w:fldCharType="separate"/>
            </w:r>
            <w:r w:rsidR="00E02B1C">
              <w:rPr>
                <w:noProof/>
                <w:webHidden/>
              </w:rPr>
              <w:t>14</w:t>
            </w:r>
            <w:r w:rsidR="00E02B1C">
              <w:rPr>
                <w:noProof/>
                <w:webHidden/>
              </w:rPr>
              <w:fldChar w:fldCharType="end"/>
            </w:r>
          </w:hyperlink>
        </w:p>
        <w:p w14:paraId="19A01414" w14:textId="27023943" w:rsidR="00E02B1C" w:rsidRDefault="00DD61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812" w:history="1">
            <w:r w:rsidR="00E02B1C" w:rsidRPr="00363C6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02B1C">
              <w:rPr>
                <w:noProof/>
                <w:webHidden/>
              </w:rPr>
              <w:tab/>
            </w:r>
            <w:r w:rsidR="00E02B1C">
              <w:rPr>
                <w:noProof/>
                <w:webHidden/>
              </w:rPr>
              <w:fldChar w:fldCharType="begin"/>
            </w:r>
            <w:r w:rsidR="00E02B1C">
              <w:rPr>
                <w:noProof/>
                <w:webHidden/>
              </w:rPr>
              <w:instrText xml:space="preserve"> PAGEREF _Toc207889812 \h </w:instrText>
            </w:r>
            <w:r w:rsidR="00E02B1C">
              <w:rPr>
                <w:noProof/>
                <w:webHidden/>
              </w:rPr>
            </w:r>
            <w:r w:rsidR="00E02B1C">
              <w:rPr>
                <w:noProof/>
                <w:webHidden/>
              </w:rPr>
              <w:fldChar w:fldCharType="separate"/>
            </w:r>
            <w:r w:rsidR="00E02B1C">
              <w:rPr>
                <w:noProof/>
                <w:webHidden/>
              </w:rPr>
              <w:t>14</w:t>
            </w:r>
            <w:r w:rsidR="00E02B1C">
              <w:rPr>
                <w:noProof/>
                <w:webHidden/>
              </w:rPr>
              <w:fldChar w:fldCharType="end"/>
            </w:r>
          </w:hyperlink>
        </w:p>
        <w:p w14:paraId="2D2F06EE" w14:textId="41A81FB9" w:rsidR="00E02B1C" w:rsidRDefault="00DD61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813" w:history="1">
            <w:r w:rsidR="00E02B1C" w:rsidRPr="00363C6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02B1C">
              <w:rPr>
                <w:noProof/>
                <w:webHidden/>
              </w:rPr>
              <w:tab/>
            </w:r>
            <w:r w:rsidR="00E02B1C">
              <w:rPr>
                <w:noProof/>
                <w:webHidden/>
              </w:rPr>
              <w:fldChar w:fldCharType="begin"/>
            </w:r>
            <w:r w:rsidR="00E02B1C">
              <w:rPr>
                <w:noProof/>
                <w:webHidden/>
              </w:rPr>
              <w:instrText xml:space="preserve"> PAGEREF _Toc207889813 \h </w:instrText>
            </w:r>
            <w:r w:rsidR="00E02B1C">
              <w:rPr>
                <w:noProof/>
                <w:webHidden/>
              </w:rPr>
            </w:r>
            <w:r w:rsidR="00E02B1C">
              <w:rPr>
                <w:noProof/>
                <w:webHidden/>
              </w:rPr>
              <w:fldChar w:fldCharType="separate"/>
            </w:r>
            <w:r w:rsidR="00E02B1C">
              <w:rPr>
                <w:noProof/>
                <w:webHidden/>
              </w:rPr>
              <w:t>15</w:t>
            </w:r>
            <w:r w:rsidR="00E02B1C">
              <w:rPr>
                <w:noProof/>
                <w:webHidden/>
              </w:rPr>
              <w:fldChar w:fldCharType="end"/>
            </w:r>
          </w:hyperlink>
        </w:p>
        <w:p w14:paraId="0029A3C5" w14:textId="443DC954" w:rsidR="00E02B1C" w:rsidRDefault="00DD61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814" w:history="1">
            <w:r w:rsidR="00E02B1C" w:rsidRPr="00363C6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02B1C">
              <w:rPr>
                <w:noProof/>
                <w:webHidden/>
              </w:rPr>
              <w:tab/>
            </w:r>
            <w:r w:rsidR="00E02B1C">
              <w:rPr>
                <w:noProof/>
                <w:webHidden/>
              </w:rPr>
              <w:fldChar w:fldCharType="begin"/>
            </w:r>
            <w:r w:rsidR="00E02B1C">
              <w:rPr>
                <w:noProof/>
                <w:webHidden/>
              </w:rPr>
              <w:instrText xml:space="preserve"> PAGEREF _Toc207889814 \h </w:instrText>
            </w:r>
            <w:r w:rsidR="00E02B1C">
              <w:rPr>
                <w:noProof/>
                <w:webHidden/>
              </w:rPr>
            </w:r>
            <w:r w:rsidR="00E02B1C">
              <w:rPr>
                <w:noProof/>
                <w:webHidden/>
              </w:rPr>
              <w:fldChar w:fldCharType="separate"/>
            </w:r>
            <w:r w:rsidR="00E02B1C">
              <w:rPr>
                <w:noProof/>
                <w:webHidden/>
              </w:rPr>
              <w:t>15</w:t>
            </w:r>
            <w:r w:rsidR="00E02B1C">
              <w:rPr>
                <w:noProof/>
                <w:webHidden/>
              </w:rPr>
              <w:fldChar w:fldCharType="end"/>
            </w:r>
          </w:hyperlink>
        </w:p>
        <w:p w14:paraId="587C5EBC" w14:textId="128F6CFB" w:rsidR="00E02B1C" w:rsidRDefault="00DD61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815" w:history="1">
            <w:r w:rsidR="00E02B1C" w:rsidRPr="00363C6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02B1C">
              <w:rPr>
                <w:noProof/>
                <w:webHidden/>
              </w:rPr>
              <w:tab/>
            </w:r>
            <w:r w:rsidR="00E02B1C">
              <w:rPr>
                <w:noProof/>
                <w:webHidden/>
              </w:rPr>
              <w:fldChar w:fldCharType="begin"/>
            </w:r>
            <w:r w:rsidR="00E02B1C">
              <w:rPr>
                <w:noProof/>
                <w:webHidden/>
              </w:rPr>
              <w:instrText xml:space="preserve"> PAGEREF _Toc207889815 \h </w:instrText>
            </w:r>
            <w:r w:rsidR="00E02B1C">
              <w:rPr>
                <w:noProof/>
                <w:webHidden/>
              </w:rPr>
            </w:r>
            <w:r w:rsidR="00E02B1C">
              <w:rPr>
                <w:noProof/>
                <w:webHidden/>
              </w:rPr>
              <w:fldChar w:fldCharType="separate"/>
            </w:r>
            <w:r w:rsidR="00E02B1C">
              <w:rPr>
                <w:noProof/>
                <w:webHidden/>
              </w:rPr>
              <w:t>16</w:t>
            </w:r>
            <w:r w:rsidR="00E02B1C">
              <w:rPr>
                <w:noProof/>
                <w:webHidden/>
              </w:rPr>
              <w:fldChar w:fldCharType="end"/>
            </w:r>
          </w:hyperlink>
        </w:p>
        <w:p w14:paraId="364B258B" w14:textId="7FB2DFEA" w:rsidR="00E02B1C" w:rsidRDefault="00DD61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816" w:history="1">
            <w:r w:rsidR="00E02B1C" w:rsidRPr="00363C6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02B1C">
              <w:rPr>
                <w:noProof/>
                <w:webHidden/>
              </w:rPr>
              <w:tab/>
            </w:r>
            <w:r w:rsidR="00E02B1C">
              <w:rPr>
                <w:noProof/>
                <w:webHidden/>
              </w:rPr>
              <w:fldChar w:fldCharType="begin"/>
            </w:r>
            <w:r w:rsidR="00E02B1C">
              <w:rPr>
                <w:noProof/>
                <w:webHidden/>
              </w:rPr>
              <w:instrText xml:space="preserve"> PAGEREF _Toc207889816 \h </w:instrText>
            </w:r>
            <w:r w:rsidR="00E02B1C">
              <w:rPr>
                <w:noProof/>
                <w:webHidden/>
              </w:rPr>
            </w:r>
            <w:r w:rsidR="00E02B1C">
              <w:rPr>
                <w:noProof/>
                <w:webHidden/>
              </w:rPr>
              <w:fldChar w:fldCharType="separate"/>
            </w:r>
            <w:r w:rsidR="00E02B1C">
              <w:rPr>
                <w:noProof/>
                <w:webHidden/>
              </w:rPr>
              <w:t>17</w:t>
            </w:r>
            <w:r w:rsidR="00E02B1C">
              <w:rPr>
                <w:noProof/>
                <w:webHidden/>
              </w:rPr>
              <w:fldChar w:fldCharType="end"/>
            </w:r>
          </w:hyperlink>
        </w:p>
        <w:p w14:paraId="7BEC2626" w14:textId="15E2FCA5" w:rsidR="00E02B1C" w:rsidRDefault="00DD61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817" w:history="1">
            <w:r w:rsidR="00E02B1C" w:rsidRPr="00363C6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02B1C">
              <w:rPr>
                <w:noProof/>
                <w:webHidden/>
              </w:rPr>
              <w:tab/>
            </w:r>
            <w:r w:rsidR="00E02B1C">
              <w:rPr>
                <w:noProof/>
                <w:webHidden/>
              </w:rPr>
              <w:fldChar w:fldCharType="begin"/>
            </w:r>
            <w:r w:rsidR="00E02B1C">
              <w:rPr>
                <w:noProof/>
                <w:webHidden/>
              </w:rPr>
              <w:instrText xml:space="preserve"> PAGEREF _Toc207889817 \h </w:instrText>
            </w:r>
            <w:r w:rsidR="00E02B1C">
              <w:rPr>
                <w:noProof/>
                <w:webHidden/>
              </w:rPr>
            </w:r>
            <w:r w:rsidR="00E02B1C">
              <w:rPr>
                <w:noProof/>
                <w:webHidden/>
              </w:rPr>
              <w:fldChar w:fldCharType="separate"/>
            </w:r>
            <w:r w:rsidR="00E02B1C">
              <w:rPr>
                <w:noProof/>
                <w:webHidden/>
              </w:rPr>
              <w:t>18</w:t>
            </w:r>
            <w:r w:rsidR="00E02B1C">
              <w:rPr>
                <w:noProof/>
                <w:webHidden/>
              </w:rPr>
              <w:fldChar w:fldCharType="end"/>
            </w:r>
          </w:hyperlink>
        </w:p>
        <w:p w14:paraId="2D808C26" w14:textId="0E1F4199" w:rsidR="00E02B1C" w:rsidRDefault="00DD61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818" w:history="1">
            <w:r w:rsidR="00E02B1C" w:rsidRPr="00363C6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02B1C">
              <w:rPr>
                <w:noProof/>
                <w:webHidden/>
              </w:rPr>
              <w:tab/>
            </w:r>
            <w:r w:rsidR="00E02B1C">
              <w:rPr>
                <w:noProof/>
                <w:webHidden/>
              </w:rPr>
              <w:fldChar w:fldCharType="begin"/>
            </w:r>
            <w:r w:rsidR="00E02B1C">
              <w:rPr>
                <w:noProof/>
                <w:webHidden/>
              </w:rPr>
              <w:instrText xml:space="preserve"> PAGEREF _Toc207889818 \h </w:instrText>
            </w:r>
            <w:r w:rsidR="00E02B1C">
              <w:rPr>
                <w:noProof/>
                <w:webHidden/>
              </w:rPr>
            </w:r>
            <w:r w:rsidR="00E02B1C">
              <w:rPr>
                <w:noProof/>
                <w:webHidden/>
              </w:rPr>
              <w:fldChar w:fldCharType="separate"/>
            </w:r>
            <w:r w:rsidR="00E02B1C">
              <w:rPr>
                <w:noProof/>
                <w:webHidden/>
              </w:rPr>
              <w:t>20</w:t>
            </w:r>
            <w:r w:rsidR="00E02B1C">
              <w:rPr>
                <w:noProof/>
                <w:webHidden/>
              </w:rPr>
              <w:fldChar w:fldCharType="end"/>
            </w:r>
          </w:hyperlink>
        </w:p>
        <w:p w14:paraId="378D4986" w14:textId="55D8A5D6" w:rsidR="00E02B1C" w:rsidRDefault="00DD61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819" w:history="1">
            <w:r w:rsidR="00E02B1C" w:rsidRPr="00363C6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02B1C">
              <w:rPr>
                <w:noProof/>
                <w:webHidden/>
              </w:rPr>
              <w:tab/>
            </w:r>
            <w:r w:rsidR="00E02B1C">
              <w:rPr>
                <w:noProof/>
                <w:webHidden/>
              </w:rPr>
              <w:fldChar w:fldCharType="begin"/>
            </w:r>
            <w:r w:rsidR="00E02B1C">
              <w:rPr>
                <w:noProof/>
                <w:webHidden/>
              </w:rPr>
              <w:instrText xml:space="preserve"> PAGEREF _Toc207889819 \h </w:instrText>
            </w:r>
            <w:r w:rsidR="00E02B1C">
              <w:rPr>
                <w:noProof/>
                <w:webHidden/>
              </w:rPr>
            </w:r>
            <w:r w:rsidR="00E02B1C">
              <w:rPr>
                <w:noProof/>
                <w:webHidden/>
              </w:rPr>
              <w:fldChar w:fldCharType="separate"/>
            </w:r>
            <w:r w:rsidR="00E02B1C">
              <w:rPr>
                <w:noProof/>
                <w:webHidden/>
              </w:rPr>
              <w:t>20</w:t>
            </w:r>
            <w:r w:rsidR="00E02B1C">
              <w:rPr>
                <w:noProof/>
                <w:webHidden/>
              </w:rPr>
              <w:fldChar w:fldCharType="end"/>
            </w:r>
          </w:hyperlink>
        </w:p>
        <w:p w14:paraId="424A6A9A" w14:textId="7F95F255" w:rsidR="00E02B1C" w:rsidRDefault="00DD61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820" w:history="1">
            <w:r w:rsidR="00E02B1C" w:rsidRPr="00363C6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02B1C">
              <w:rPr>
                <w:noProof/>
                <w:webHidden/>
              </w:rPr>
              <w:tab/>
            </w:r>
            <w:r w:rsidR="00E02B1C">
              <w:rPr>
                <w:noProof/>
                <w:webHidden/>
              </w:rPr>
              <w:fldChar w:fldCharType="begin"/>
            </w:r>
            <w:r w:rsidR="00E02B1C">
              <w:rPr>
                <w:noProof/>
                <w:webHidden/>
              </w:rPr>
              <w:instrText xml:space="preserve"> PAGEREF _Toc207889820 \h </w:instrText>
            </w:r>
            <w:r w:rsidR="00E02B1C">
              <w:rPr>
                <w:noProof/>
                <w:webHidden/>
              </w:rPr>
            </w:r>
            <w:r w:rsidR="00E02B1C">
              <w:rPr>
                <w:noProof/>
                <w:webHidden/>
              </w:rPr>
              <w:fldChar w:fldCharType="separate"/>
            </w:r>
            <w:r w:rsidR="00E02B1C">
              <w:rPr>
                <w:noProof/>
                <w:webHidden/>
              </w:rPr>
              <w:t>20</w:t>
            </w:r>
            <w:r w:rsidR="00E02B1C">
              <w:rPr>
                <w:noProof/>
                <w:webHidden/>
              </w:rPr>
              <w:fldChar w:fldCharType="end"/>
            </w:r>
          </w:hyperlink>
        </w:p>
        <w:p w14:paraId="3BE87661" w14:textId="6EEA4C1E" w:rsidR="00E02B1C" w:rsidRDefault="00DD61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821" w:history="1">
            <w:r w:rsidR="00E02B1C" w:rsidRPr="00363C6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02B1C">
              <w:rPr>
                <w:noProof/>
                <w:webHidden/>
              </w:rPr>
              <w:tab/>
            </w:r>
            <w:r w:rsidR="00E02B1C">
              <w:rPr>
                <w:noProof/>
                <w:webHidden/>
              </w:rPr>
              <w:fldChar w:fldCharType="begin"/>
            </w:r>
            <w:r w:rsidR="00E02B1C">
              <w:rPr>
                <w:noProof/>
                <w:webHidden/>
              </w:rPr>
              <w:instrText xml:space="preserve"> PAGEREF _Toc207889821 \h </w:instrText>
            </w:r>
            <w:r w:rsidR="00E02B1C">
              <w:rPr>
                <w:noProof/>
                <w:webHidden/>
              </w:rPr>
            </w:r>
            <w:r w:rsidR="00E02B1C">
              <w:rPr>
                <w:noProof/>
                <w:webHidden/>
              </w:rPr>
              <w:fldChar w:fldCharType="separate"/>
            </w:r>
            <w:r w:rsidR="00E02B1C">
              <w:rPr>
                <w:noProof/>
                <w:webHidden/>
              </w:rPr>
              <w:t>20</w:t>
            </w:r>
            <w:r w:rsidR="00E02B1C">
              <w:rPr>
                <w:noProof/>
                <w:webHidden/>
              </w:rPr>
              <w:fldChar w:fldCharType="end"/>
            </w:r>
          </w:hyperlink>
        </w:p>
        <w:p w14:paraId="6012384F" w14:textId="1DA3BE3D" w:rsidR="00E02B1C" w:rsidRDefault="00DD61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822" w:history="1">
            <w:r w:rsidR="00E02B1C" w:rsidRPr="00363C6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02B1C">
              <w:rPr>
                <w:noProof/>
                <w:webHidden/>
              </w:rPr>
              <w:tab/>
            </w:r>
            <w:r w:rsidR="00E02B1C">
              <w:rPr>
                <w:noProof/>
                <w:webHidden/>
              </w:rPr>
              <w:fldChar w:fldCharType="begin"/>
            </w:r>
            <w:r w:rsidR="00E02B1C">
              <w:rPr>
                <w:noProof/>
                <w:webHidden/>
              </w:rPr>
              <w:instrText xml:space="preserve"> PAGEREF _Toc207889822 \h </w:instrText>
            </w:r>
            <w:r w:rsidR="00E02B1C">
              <w:rPr>
                <w:noProof/>
                <w:webHidden/>
              </w:rPr>
            </w:r>
            <w:r w:rsidR="00E02B1C">
              <w:rPr>
                <w:noProof/>
                <w:webHidden/>
              </w:rPr>
              <w:fldChar w:fldCharType="separate"/>
            </w:r>
            <w:r w:rsidR="00E02B1C">
              <w:rPr>
                <w:noProof/>
                <w:webHidden/>
              </w:rPr>
              <w:t>20</w:t>
            </w:r>
            <w:r w:rsidR="00E02B1C">
              <w:rPr>
                <w:noProof/>
                <w:webHidden/>
              </w:rPr>
              <w:fldChar w:fldCharType="end"/>
            </w:r>
          </w:hyperlink>
        </w:p>
        <w:p w14:paraId="36071D12" w14:textId="6F3ED6C2" w:rsidR="00E02B1C" w:rsidRDefault="00DD61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823" w:history="1">
            <w:r w:rsidR="00E02B1C" w:rsidRPr="00363C6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02B1C">
              <w:rPr>
                <w:noProof/>
                <w:webHidden/>
              </w:rPr>
              <w:tab/>
            </w:r>
            <w:r w:rsidR="00E02B1C">
              <w:rPr>
                <w:noProof/>
                <w:webHidden/>
              </w:rPr>
              <w:fldChar w:fldCharType="begin"/>
            </w:r>
            <w:r w:rsidR="00E02B1C">
              <w:rPr>
                <w:noProof/>
                <w:webHidden/>
              </w:rPr>
              <w:instrText xml:space="preserve"> PAGEREF _Toc207889823 \h </w:instrText>
            </w:r>
            <w:r w:rsidR="00E02B1C">
              <w:rPr>
                <w:noProof/>
                <w:webHidden/>
              </w:rPr>
            </w:r>
            <w:r w:rsidR="00E02B1C">
              <w:rPr>
                <w:noProof/>
                <w:webHidden/>
              </w:rPr>
              <w:fldChar w:fldCharType="separate"/>
            </w:r>
            <w:r w:rsidR="00E02B1C">
              <w:rPr>
                <w:noProof/>
                <w:webHidden/>
              </w:rPr>
              <w:t>20</w:t>
            </w:r>
            <w:r w:rsidR="00E02B1C">
              <w:rPr>
                <w:noProof/>
                <w:webHidden/>
              </w:rPr>
              <w:fldChar w:fldCharType="end"/>
            </w:r>
          </w:hyperlink>
        </w:p>
        <w:p w14:paraId="49F3045E" w14:textId="618B3D8C" w:rsidR="00E02B1C" w:rsidRDefault="00DD61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824" w:history="1">
            <w:r w:rsidR="00E02B1C" w:rsidRPr="00363C6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02B1C">
              <w:rPr>
                <w:noProof/>
                <w:webHidden/>
              </w:rPr>
              <w:tab/>
            </w:r>
            <w:r w:rsidR="00E02B1C">
              <w:rPr>
                <w:noProof/>
                <w:webHidden/>
              </w:rPr>
              <w:fldChar w:fldCharType="begin"/>
            </w:r>
            <w:r w:rsidR="00E02B1C">
              <w:rPr>
                <w:noProof/>
                <w:webHidden/>
              </w:rPr>
              <w:instrText xml:space="preserve"> PAGEREF _Toc207889824 \h </w:instrText>
            </w:r>
            <w:r w:rsidR="00E02B1C">
              <w:rPr>
                <w:noProof/>
                <w:webHidden/>
              </w:rPr>
            </w:r>
            <w:r w:rsidR="00E02B1C">
              <w:rPr>
                <w:noProof/>
                <w:webHidden/>
              </w:rPr>
              <w:fldChar w:fldCharType="separate"/>
            </w:r>
            <w:r w:rsidR="00E02B1C">
              <w:rPr>
                <w:noProof/>
                <w:webHidden/>
              </w:rPr>
              <w:t>20</w:t>
            </w:r>
            <w:r w:rsidR="00E02B1C">
              <w:rPr>
                <w:noProof/>
                <w:webHidden/>
              </w:rPr>
              <w:fldChar w:fldCharType="end"/>
            </w:r>
          </w:hyperlink>
        </w:p>
        <w:p w14:paraId="0DD49713" w14:textId="6C034DF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898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способностей к эффективному использованию ресурсов физической культуры для укрепления здоровья, физического развития и подготовки к социальной и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898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ЭД</w:t>
      </w:r>
      <w:r w:rsidRPr="00352B6F">
        <w:rPr>
          <w:sz w:val="28"/>
          <w:szCs w:val="28"/>
        </w:rPr>
        <w:t xml:space="preserve"> Физическая культура и спорт (элективные дисциплины)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898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E02B1C" w14:paraId="456F168A" w14:textId="77777777" w:rsidTr="00E02B1C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02B1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02B1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02B1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02B1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02B1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02B1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02B1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02B1C" w14:paraId="15D0A9B4" w14:textId="77777777" w:rsidTr="00E02B1C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02B1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02B1C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02B1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02B1C">
              <w:rPr>
                <w:rFonts w:ascii="Times New Roman" w:hAnsi="Times New Roman" w:cs="Times New Roman"/>
                <w:lang w:bidi="ru-RU"/>
              </w:rPr>
              <w:t>УК-7.1 - Рассматривает нормы здорового образа жизни как основу для полноценной социальной и профессиональной деятельности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02B1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02B1C">
              <w:rPr>
                <w:rFonts w:ascii="Times New Roman" w:hAnsi="Times New Roman" w:cs="Times New Roman"/>
              </w:rPr>
              <w:t xml:space="preserve">Знать: </w:t>
            </w:r>
            <w:r w:rsidR="00316402" w:rsidRPr="00E02B1C">
              <w:rPr>
                <w:rFonts w:ascii="Times New Roman" w:hAnsi="Times New Roman" w:cs="Times New Roman"/>
              </w:rPr>
              <w:t>основные средства физической культуры. Средства и методы физической культуры для регуляции и повышения функциональных и двигательных возможностей. Средства и методы укрепления индивидуального здоровья. Средства и методы профессионально-прикладной физической подготовки. Основные требования к уровню его психофизической подготовки к конкретной профессиональной деятельности</w:t>
            </w:r>
            <w:r w:rsidRPr="00E02B1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02B1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02B1C">
              <w:rPr>
                <w:rFonts w:ascii="Times New Roman" w:hAnsi="Times New Roman" w:cs="Times New Roman"/>
              </w:rPr>
              <w:t xml:space="preserve">Уметь: </w:t>
            </w:r>
            <w:r w:rsidR="00FD518F" w:rsidRPr="00E02B1C">
              <w:rPr>
                <w:rFonts w:ascii="Times New Roman" w:hAnsi="Times New Roman" w:cs="Times New Roman"/>
              </w:rPr>
              <w:t>планировать индивидуальный двигательный режим с использованием средств физической культуры. Оценивать собственный уровень физического развития и физической подготовленности. Отбирать и использовать комплексы физических упражнений с учетом собственного статуса здоровья. Самостоятельно поддерживать и развивать физические качества в процессе применения  упражнений общефизической, профессионально-прикладной физической подготовки (двигательные действия избранного вида спорта) для адаптации организма к различным условиям труда и специфическим воздействиям внешней среды</w:t>
            </w:r>
            <w:r w:rsidRPr="00E02B1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02B1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02B1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02B1C">
              <w:rPr>
                <w:rFonts w:ascii="Times New Roman" w:hAnsi="Times New Roman" w:cs="Times New Roman"/>
              </w:rPr>
              <w:t xml:space="preserve">методиками построения индивидуальных маршрутов физической подготовки.  Способами и средствами укрепления индивидуального здоровья. Методами самостоятельного выбора </w:t>
            </w:r>
            <w:proofErr w:type="spellStart"/>
            <w:r w:rsidR="00FD518F" w:rsidRPr="00E02B1C">
              <w:rPr>
                <w:rFonts w:ascii="Times New Roman" w:hAnsi="Times New Roman" w:cs="Times New Roman"/>
              </w:rPr>
              <w:t>здоровьесберегающих</w:t>
            </w:r>
            <w:proofErr w:type="spellEnd"/>
            <w:r w:rsidR="00FD518F" w:rsidRPr="00E02B1C">
              <w:rPr>
                <w:rFonts w:ascii="Times New Roman" w:hAnsi="Times New Roman" w:cs="Times New Roman"/>
              </w:rPr>
              <w:t xml:space="preserve"> технологий, средств и методов развития прикладных физических и психических качеств, необходимых для эффективной трудовой деятельности</w:t>
            </w:r>
            <w:r w:rsidRPr="00E02B1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02B1C" w14:paraId="1E5A612E" w14:textId="77777777" w:rsidTr="00E02B1C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C73BD" w14:textId="77777777" w:rsidR="00751095" w:rsidRPr="00E02B1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02B1C">
              <w:rPr>
                <w:rFonts w:ascii="Times New Roman" w:hAnsi="Times New Roman" w:cs="Times New Roman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0E27D" w14:textId="77777777" w:rsidR="00751095" w:rsidRPr="00E02B1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02B1C">
              <w:rPr>
                <w:rFonts w:ascii="Times New Roman" w:hAnsi="Times New Roman" w:cs="Times New Roman"/>
                <w:lang w:bidi="ru-RU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DC486" w14:textId="77777777" w:rsidR="00751095" w:rsidRPr="00E02B1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02B1C">
              <w:rPr>
                <w:rFonts w:ascii="Times New Roman" w:hAnsi="Times New Roman" w:cs="Times New Roman"/>
              </w:rPr>
              <w:t xml:space="preserve">Знать: </w:t>
            </w:r>
            <w:r w:rsidR="00316402" w:rsidRPr="00E02B1C">
              <w:rPr>
                <w:rFonts w:ascii="Times New Roman" w:hAnsi="Times New Roman" w:cs="Times New Roman"/>
              </w:rPr>
              <w:t>этиологию дефектологических проблем и базовые методики их  коррекции и компенсации в трудовой и социальной адаптации лиц с ограниченными возможностями и инвалидов</w:t>
            </w:r>
            <w:r w:rsidRPr="00E02B1C">
              <w:rPr>
                <w:rFonts w:ascii="Times New Roman" w:hAnsi="Times New Roman" w:cs="Times New Roman"/>
              </w:rPr>
              <w:t xml:space="preserve"> </w:t>
            </w:r>
          </w:p>
          <w:p w14:paraId="4B495731" w14:textId="77777777" w:rsidR="00751095" w:rsidRPr="00E02B1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02B1C">
              <w:rPr>
                <w:rFonts w:ascii="Times New Roman" w:hAnsi="Times New Roman" w:cs="Times New Roman"/>
              </w:rPr>
              <w:t xml:space="preserve">Уметь: </w:t>
            </w:r>
            <w:r w:rsidR="00FD518F" w:rsidRPr="00E02B1C">
              <w:rPr>
                <w:rFonts w:ascii="Times New Roman" w:hAnsi="Times New Roman" w:cs="Times New Roman"/>
              </w:rPr>
              <w:t>прогнозировать и осуществлять социальное общение и профессиональную деятельность   с лицами, имеющими инвалидность или ограниченные возможности здоровья</w:t>
            </w:r>
            <w:r w:rsidRPr="00E02B1C">
              <w:rPr>
                <w:rFonts w:ascii="Times New Roman" w:hAnsi="Times New Roman" w:cs="Times New Roman"/>
              </w:rPr>
              <w:t xml:space="preserve">. </w:t>
            </w:r>
          </w:p>
          <w:p w14:paraId="57A2DF39" w14:textId="77777777" w:rsidR="00751095" w:rsidRPr="00E02B1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02B1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02B1C">
              <w:rPr>
                <w:rFonts w:ascii="Times New Roman" w:hAnsi="Times New Roman" w:cs="Times New Roman"/>
              </w:rPr>
              <w:t>навыками социального взаимодействия и профессиональных коммуникаций с лицами, имеющими ограниченные возможности с учетом характера нарушения психофизических функций</w:t>
            </w:r>
            <w:r w:rsidRPr="00E02B1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495EE7D" w14:textId="77777777" w:rsidR="00E02B1C" w:rsidRPr="00905E19" w:rsidRDefault="00E02B1C" w:rsidP="00E02B1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EADBC0" w14:textId="77777777" w:rsidR="00E02B1C" w:rsidRPr="005B37A7" w:rsidRDefault="00E02B1C" w:rsidP="00E02B1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88555"/>
      <w:bookmarkStart w:id="7" w:name="_Toc20788981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E02B1C" w:rsidRPr="005B37A7" w14:paraId="67BD1676" w14:textId="77777777" w:rsidTr="001634E0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AFCF9E9" w14:textId="77777777" w:rsidR="00E02B1C" w:rsidRPr="005B37A7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0C6371" w14:textId="77777777" w:rsidR="00E02B1C" w:rsidRPr="005B37A7" w:rsidRDefault="00E02B1C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44FD35F" w14:textId="77777777" w:rsidR="00E02B1C" w:rsidRPr="005B37A7" w:rsidRDefault="00E02B1C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56CBDDF" w14:textId="77777777" w:rsidR="00E02B1C" w:rsidRPr="005B37A7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E02B1C" w:rsidRPr="005B37A7" w14:paraId="6564E332" w14:textId="77777777" w:rsidTr="001634E0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C138FD9" w14:textId="77777777" w:rsidR="00E02B1C" w:rsidRPr="005B37A7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5824FA5" w14:textId="77777777" w:rsidR="00E02B1C" w:rsidRPr="005B37A7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33668A6" w14:textId="77777777" w:rsidR="00E02B1C" w:rsidRPr="005B37A7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9597DF2" w14:textId="77777777" w:rsidR="00E02B1C" w:rsidRPr="005B37A7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9419E5A" w14:textId="77777777" w:rsidR="00E02B1C" w:rsidRPr="005B37A7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E02B1C" w:rsidRPr="005B37A7" w14:paraId="40DB8853" w14:textId="77777777" w:rsidTr="001634E0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A6CE2C8" w14:textId="77777777" w:rsidR="00E02B1C" w:rsidRPr="005B37A7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E4508E4" w14:textId="77777777" w:rsidR="00E02B1C" w:rsidRPr="005B37A7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697304CB" w14:textId="77777777" w:rsidR="00E02B1C" w:rsidRPr="005B37A7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C8BC439" w14:textId="77777777" w:rsidR="00E02B1C" w:rsidRPr="005B37A7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8F3AECD" w14:textId="77777777" w:rsidR="00E02B1C" w:rsidRPr="005B37A7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785BE1F" w14:textId="77777777" w:rsidR="00E02B1C" w:rsidRPr="005B37A7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02B1C" w:rsidRPr="005B37A7" w14:paraId="29AE0997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109A28E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Спортивные игры</w:t>
            </w:r>
          </w:p>
        </w:tc>
      </w:tr>
      <w:tr w:rsidR="00E02B1C" w:rsidRPr="005B37A7" w14:paraId="0BDF1AD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B29DD4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Организационно-методические основы занятий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5D9BCB" w14:textId="77777777" w:rsidR="00E02B1C" w:rsidRPr="00352B6F" w:rsidRDefault="00E02B1C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Спортивная игра как индивидуальное или командное противоборство, при котором  действия соперников с общим для всех участников предметом игры направлены на достижение  победы над соперником. Многообразие спортивных </w:t>
            </w:r>
            <w:proofErr w:type="spellStart"/>
            <w:r w:rsidRPr="00352B6F">
              <w:rPr>
                <w:lang w:bidi="ru-RU"/>
              </w:rPr>
              <w:t>игр.Особенности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занятий. Гигиенические основы обеспечения занятий спортивными играми. Противопоказания к занятиям спортивными играми. Двигательная рекреация с использованием средств спортивных игр.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2E830D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8666E6D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A72A3C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0C0314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02B1C" w:rsidRPr="005B37A7" w14:paraId="1F1A4B2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1483D8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Контроль и коррекция нагрузки с учетом статуса здоровья и нозологии заболевания при занятиях  спортивными играми.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12A69E" w14:textId="77777777" w:rsidR="00E02B1C" w:rsidRPr="00352B6F" w:rsidRDefault="00E02B1C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компоненты. 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Физическая нагрузка и условия ее дозирования на занятиях спортивными </w:t>
            </w:r>
            <w:proofErr w:type="spellStart"/>
            <w:r w:rsidRPr="00352B6F">
              <w:rPr>
                <w:lang w:bidi="ru-RU"/>
              </w:rPr>
              <w:t>играми.Учет</w:t>
            </w:r>
            <w:proofErr w:type="spellEnd"/>
            <w:r w:rsidRPr="00352B6F">
              <w:rPr>
                <w:lang w:bidi="ru-RU"/>
              </w:rPr>
              <w:t xml:space="preserve">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</w:t>
            </w:r>
            <w:proofErr w:type="spellStart"/>
            <w:r w:rsidRPr="00352B6F">
              <w:rPr>
                <w:lang w:bidi="ru-RU"/>
              </w:rPr>
              <w:t>норм.Причины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8F0199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23D0A58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C2C1E9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95EFB7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02B1C" w:rsidRPr="005B37A7" w14:paraId="3EE9114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C1BA75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Освоение методов самоконтроля физического развития, физического состояния и подготовленности при занятиях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1B098B" w14:textId="77777777" w:rsidR="00E02B1C" w:rsidRPr="00352B6F" w:rsidRDefault="00E02B1C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4A210B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FE26D1A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804A92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B9B1DC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02B1C" w:rsidRPr="005B37A7" w14:paraId="49084A3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4887CB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Базовые технические приемы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8E36AA" w14:textId="77777777" w:rsidR="00E02B1C" w:rsidRPr="00352B6F" w:rsidRDefault="00E02B1C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правил игры. Судейство. Совершенствование техники передвижений, остановок, поворотов, стоек. Стойка защитника. повороты на месте и в движении. Остановка прыжком, в один или два шага после ускорения.  Совершенствование ловли и передачи мяча. Техника передачи мяча на месте и в движении. Техника ловли мяча на месте и в движении. Совершенствование техники ведения мяча, бросков мяча. Броски мяча по кольцу. Техника защитных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D3C8E9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0CF727B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67985F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4D5D7D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02B1C" w:rsidRPr="005B37A7" w14:paraId="035C4E5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151173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Совершенствование технико-тактической подготовленности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4B5C51" w14:textId="77777777" w:rsidR="00E02B1C" w:rsidRPr="00352B6F" w:rsidRDefault="00E02B1C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Индивидуальные и командные тактические действия в защите и нападении. Техника передач мяча: двумя руками от груди, двумя руками с отскоком от пола, двумя руками от плеча, двумя руками сверху. Техника ловли мяча: после отскока, низко или высоко летящего мяча, катящегося мяча. Бросок мяча в кольцо: двумя руками от груди, двумя руками от груди после ведения, одной рукой с места, одной рукой после ведения, одной рукой после двух шагов, в прыжке одной рукой.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216CB7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C54616E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2A6E3C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D3D342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02B1C" w:rsidRPr="005B37A7" w14:paraId="0EC24C9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361E66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Развитие специальной (игровой)  выносливости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38EAC6" w14:textId="77777777" w:rsidR="00E02B1C" w:rsidRPr="00352B6F" w:rsidRDefault="00E02B1C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Овладение игрой и комплексное развитие психомоторных способностей. Выполнение специальных упражнений и заданий для развития специальной (игровой) выносливости. Выполнение контрольных заданий: ведение мяча, передачи мяча, броски мяча в кольцо.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937EDB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17651A0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265E90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068252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02B1C" w:rsidRPr="005B37A7" w14:paraId="1560351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023884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Овладение техникой владения мячом и тактикой игры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3F081B" w14:textId="77777777" w:rsidR="00E02B1C" w:rsidRPr="00352B6F" w:rsidRDefault="00E02B1C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Освоение техники стоек и перемещений волейболиста. Техника передачи и приема мяча двумя руками сверху и снизу: индивидуальная над собой, в движении правым и левым боком, лицом и спиной к направлению передвижения, в парах на месте, в движении, через сетку. Совершенствование техники подачи мяча. Техника нападающего удара. Совершенствование техники защитных действий. Индивидуальные и групповые тактические действия: в зависимости от места расположения, от действия игроков своей команды. Двухсторонняя учебная игра.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26B9B7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CAF8D61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CF8B4C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1F99E8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02B1C" w:rsidRPr="005B37A7" w14:paraId="70B27FF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E0BA93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Общая и специальная (игровая) подготовка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625460" w14:textId="77777777" w:rsidR="00E02B1C" w:rsidRPr="00352B6F" w:rsidRDefault="00E02B1C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Комплексное развитие психомоторных способностей. Выполнение специальных упражнений и заданий на развитие игровой выносливости: ускорения, темповые передачи, игровые комбинации. Выполнение учебных заданий: верхняя передача над собой и в парах, нижняя передача, нижняя прямая подача, верхняя подача, подача в заданную зону.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4B987A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025639A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6AD845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F7BA4A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02B1C" w:rsidRPr="005B37A7" w14:paraId="09D78C1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E369AB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Совершенствование технико-тактической подготовленности волейболиста.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59773F" w14:textId="77777777" w:rsidR="00E02B1C" w:rsidRPr="00352B6F" w:rsidRDefault="00E02B1C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техники перемещения по площадке: шагом, бегом, приставным шагом, двойным шагом, </w:t>
            </w:r>
            <w:proofErr w:type="spellStart"/>
            <w:r w:rsidRPr="00352B6F">
              <w:rPr>
                <w:lang w:bidi="ru-RU"/>
              </w:rPr>
              <w:t>скрестным</w:t>
            </w:r>
            <w:proofErr w:type="spellEnd"/>
            <w:r w:rsidRPr="00352B6F">
              <w:rPr>
                <w:lang w:bidi="ru-RU"/>
              </w:rPr>
              <w:t xml:space="preserve"> шагом, скачком, прыжком. Освоение техники блокирования: одиночное у стены, одиночное в игре.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409994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950BFF8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E17B04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390DE9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02B1C" w:rsidRPr="005B37A7" w14:paraId="6F4A547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265680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Овладение техникой владения мячом и тактикой игры в футболе.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D147EA" w14:textId="77777777" w:rsidR="00E02B1C" w:rsidRPr="00352B6F" w:rsidRDefault="00E02B1C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Специальные и подготовительные упражнения  без мяча и с мячом. Освоение техники передвижений, остановок, поворотов, стоек. Освоение техники владения мячом: передвижения, прыжки, остановки мяча  (ногой, туловищем, головой). Освоение техники ударов по мячу ногой и головой. варианты остановок мяча ногой и грудью. Совершенствование техники ведения мяча внешней и внутренней частью стопы.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C0A690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6C2B1E2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2F278F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0D678C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02B1C" w:rsidRPr="005B37A7" w14:paraId="57D26C9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96C3E1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Совершенствование технико-тактической подготовленности футболиста.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E54B34" w14:textId="77777777" w:rsidR="00E02B1C" w:rsidRPr="00352B6F" w:rsidRDefault="00E02B1C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Комбинации из освоенных элементов техники перемещения и владения мячом. Совершенствование техники индивидуальных и групповых защитных действий. Действия против игрока без мяча и с мячом (выбивание, отбор и перехват мяча). Учебная игра с элементами судейства студентами. Учебная игра по упрощенным правилам (на площадке меньшего размера, с уменьшением продолжительности таймов). Освоение учебных нормативов: удар по воротам на точность (11 метров). Удар по воротам с ведением мяча (15-20 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82FA21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DC2C7F1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7D1716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EB52C0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02B1C" w:rsidRPr="005B37A7" w14:paraId="31BB74B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9C925B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Основы техники игры в настольный теннис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A77B10" w14:textId="77777777" w:rsidR="00E02B1C" w:rsidRPr="00352B6F" w:rsidRDefault="00E02B1C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Техника игры в настольный теннис. Основная стойка </w:t>
            </w:r>
            <w:proofErr w:type="spellStart"/>
            <w:r w:rsidRPr="00352B6F">
              <w:rPr>
                <w:lang w:bidi="ru-RU"/>
              </w:rPr>
              <w:t>теннисиста,перемещения</w:t>
            </w:r>
            <w:proofErr w:type="spellEnd"/>
            <w:r w:rsidRPr="00352B6F">
              <w:rPr>
                <w:lang w:bidi="ru-RU"/>
              </w:rPr>
              <w:t xml:space="preserve"> игрока. Виды ударов. Тактика игры. Основные правила игры на счет (одиночные и парные игры). Выполнение учебных заданий для освоения элементов техники.  Специально-двигательная подготовка теннисиста.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28CBAA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19EABD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4F0E0F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DB0E2C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02B1C" w:rsidRPr="005B37A7" w14:paraId="4DAD2E4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797C4C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Формирование индивидуальных маршрутов физической подготовки с использованием средств спортивных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A27E6C" w14:textId="77777777" w:rsidR="00E02B1C" w:rsidRPr="00352B6F" w:rsidRDefault="00E02B1C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и методы формирования двигательного потенциала человека. Индивидуализация подходов при выборе оздоровительных методик занятий физической культурой. 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общеразвивающих </w:t>
            </w:r>
            <w:proofErr w:type="spellStart"/>
            <w:r w:rsidRPr="00352B6F">
              <w:rPr>
                <w:lang w:bidi="ru-RU"/>
              </w:rPr>
              <w:t>упражнений.Спортивные</w:t>
            </w:r>
            <w:proofErr w:type="spellEnd"/>
            <w:r w:rsidRPr="00352B6F">
              <w:rPr>
                <w:lang w:bidi="ru-RU"/>
              </w:rPr>
              <w:t xml:space="preserve"> игры в рамках  рекреационной и фоновой физической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D8D72A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FC34FAF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D4B5DB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515EC2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02B1C" w:rsidRPr="005B37A7" w14:paraId="054504B1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7D4AEDD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Оздоровительная аэробика</w:t>
            </w:r>
          </w:p>
        </w:tc>
      </w:tr>
      <w:tr w:rsidR="00E02B1C" w:rsidRPr="005B37A7" w14:paraId="2CFC4B8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D1BAD0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Организационно-методические основы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F8A676" w14:textId="77777777" w:rsidR="00E02B1C" w:rsidRPr="00352B6F" w:rsidRDefault="00E02B1C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Аэробика: спортивные, оздоровительные и прикладные направления. Многообразие оздоровительных </w:t>
            </w:r>
            <w:proofErr w:type="spellStart"/>
            <w:r w:rsidRPr="00352B6F">
              <w:rPr>
                <w:lang w:bidi="ru-RU"/>
              </w:rPr>
              <w:t>методик.Особенности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</w:t>
            </w:r>
            <w:proofErr w:type="spellStart"/>
            <w:r w:rsidRPr="00352B6F">
              <w:rPr>
                <w:lang w:bidi="ru-RU"/>
              </w:rPr>
              <w:t>занятий.Современные</w:t>
            </w:r>
            <w:proofErr w:type="spellEnd"/>
            <w:r w:rsidRPr="00352B6F">
              <w:rPr>
                <w:lang w:bidi="ru-RU"/>
              </w:rPr>
              <w:t xml:space="preserve"> программы оздоровительной </w:t>
            </w:r>
            <w:proofErr w:type="spellStart"/>
            <w:r w:rsidRPr="00352B6F">
              <w:rPr>
                <w:lang w:bidi="ru-RU"/>
              </w:rPr>
              <w:t>аэробики.Базовая</w:t>
            </w:r>
            <w:proofErr w:type="spellEnd"/>
            <w:r w:rsidRPr="00352B6F">
              <w:rPr>
                <w:lang w:bidi="ru-RU"/>
              </w:rPr>
              <w:t xml:space="preserve"> аэробика: определяющие черты методики. Базовые шаги.  Инвентарь (степ-платформы, </w:t>
            </w:r>
            <w:proofErr w:type="spellStart"/>
            <w:r w:rsidRPr="00352B6F">
              <w:rPr>
                <w:lang w:bidi="ru-RU"/>
              </w:rPr>
              <w:t>фитболлы</w:t>
            </w:r>
            <w:proofErr w:type="spellEnd"/>
            <w:r w:rsidRPr="00352B6F">
              <w:rPr>
                <w:lang w:bidi="ru-RU"/>
              </w:rPr>
              <w:t xml:space="preserve"> и пр.) Противопоказания для занятий.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16E218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5EC9BC5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20A15F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DB73F4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02B1C" w:rsidRPr="005B37A7" w14:paraId="52C902E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EB606C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Контроль и коррекция нагрузки с учетом статуса здоровья и нозологии заболевания при занятиях оздоровительной аэробикой.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DF0746" w14:textId="77777777" w:rsidR="00E02B1C" w:rsidRPr="00352B6F" w:rsidRDefault="00E02B1C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оздоровительной аэробики низкой </w:t>
            </w:r>
            <w:proofErr w:type="spellStart"/>
            <w:r w:rsidRPr="00352B6F">
              <w:rPr>
                <w:lang w:bidi="ru-RU"/>
              </w:rPr>
              <w:t>интенсивности.Причины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26BB75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CF245BB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69E2B1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2A45EA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02B1C" w:rsidRPr="005B37A7" w14:paraId="55ACB5D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80B95A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Освоение методов самоконтроля физического развития, физического состояния  и подготовленности при занятиях оздоровительной аэробикой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5360F9" w14:textId="77777777" w:rsidR="00E02B1C" w:rsidRPr="00352B6F" w:rsidRDefault="00E02B1C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BC21E5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26D4E8B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6B0A2D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725ED5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E02B1C" w:rsidRPr="005B37A7" w14:paraId="7C66198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C9F118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Освоение базовых программ 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3311B1" w14:textId="77777777" w:rsidR="00E02B1C" w:rsidRPr="00352B6F" w:rsidRDefault="00E02B1C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базовых вариантов оздоровительных занятий </w:t>
            </w:r>
            <w:proofErr w:type="spellStart"/>
            <w:r w:rsidRPr="00352B6F">
              <w:rPr>
                <w:lang w:bidi="ru-RU"/>
              </w:rPr>
              <w:t>аэробикой.Использование</w:t>
            </w:r>
            <w:proofErr w:type="spellEnd"/>
            <w:r w:rsidRPr="00352B6F">
              <w:rPr>
                <w:lang w:bidi="ru-RU"/>
              </w:rPr>
              <w:t xml:space="preserve"> статодинамических и дыхательных упражнений. Элементы релаксации и </w:t>
            </w:r>
            <w:proofErr w:type="spellStart"/>
            <w:r w:rsidRPr="00352B6F">
              <w:rPr>
                <w:lang w:bidi="ru-RU"/>
              </w:rPr>
              <w:t>стретчинга</w:t>
            </w:r>
            <w:proofErr w:type="spellEnd"/>
            <w:r w:rsidRPr="00352B6F">
              <w:rPr>
                <w:lang w:bidi="ru-RU"/>
              </w:rPr>
              <w:t xml:space="preserve"> в оздоровительных программах занятий. Традиционные оздоровительные системы: йога, ушу. Освоение методик с преимущественной направленностью на улучшение функционального состояния организма (</w:t>
            </w:r>
            <w:proofErr w:type="spellStart"/>
            <w:r w:rsidRPr="00352B6F">
              <w:rPr>
                <w:lang w:bidi="ru-RU"/>
              </w:rPr>
              <w:t>пилатес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калланетика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изотон</w:t>
            </w:r>
            <w:proofErr w:type="spellEnd"/>
            <w:r w:rsidRPr="00352B6F">
              <w:rPr>
                <w:lang w:bidi="ru-RU"/>
              </w:rPr>
              <w:t>). Базовая аэробика. Степ-аэробика. Танцевальная аэробика (многообразие стилизованных направлений).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3A8352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8CCE0B0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D4C289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37F2B1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02B1C" w:rsidRPr="005B37A7" w14:paraId="7CCB65B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ED8CAE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Диверсификация двигательных умений и навыков в оздоровительной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3AE42C" w14:textId="77777777" w:rsidR="00E02B1C" w:rsidRPr="00352B6F" w:rsidRDefault="00E02B1C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развития современной аэробики: оздоровительное, спортивное и прикладное. Выполнение комплексов оздоровительной аэробики различной интенсивности. Ознакомление с многообразием частных методик оздоровительной аэробики. Аэробика циклической структуры. Аэробика ациклической структуры. Базовая аэробика. Танцевальные направления (</w:t>
            </w:r>
            <w:proofErr w:type="spellStart"/>
            <w:r w:rsidRPr="00352B6F">
              <w:rPr>
                <w:lang w:bidi="ru-RU"/>
              </w:rPr>
              <w:t>зумба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латина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сальса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505AA8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EB29D73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4F0405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59F2FC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E02B1C" w:rsidRPr="005B37A7" w14:paraId="13D1CDF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0B0CB5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Сопряженное развитие двигательных способностей в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F337C6" w14:textId="77777777" w:rsidR="00E02B1C" w:rsidRPr="00352B6F" w:rsidRDefault="00E02B1C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Двигательные способности. Развитие выносливости, гибкости и координационных способностей средствами аэробики. Общеразвивающие упражнения с повышенной амплитудой для различных суставов. Выполнение упражнений в растягивании из различных исходных положений, в парах, группой, с использованием снарядов и предметов. Выбор средств для решения задач сопряженного развития двигательных способностей. Выполнение комплексов аэробики с использованием снарядов, отягощений ( степ- комплекс, слайд аэробика, аэробика с гантелями, со скакалкой - </w:t>
            </w:r>
            <w:proofErr w:type="spellStart"/>
            <w:r w:rsidRPr="00352B6F">
              <w:rPr>
                <w:lang w:bidi="ru-RU"/>
              </w:rPr>
              <w:t>скиппинг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AF6D5D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A0358BC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6FF6DF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5E82EF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E02B1C" w:rsidRPr="005B37A7" w14:paraId="046C686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D7269D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Формирование индивидуальных маршрутов физической подготовки с использованием средств оздоровительной аэробики.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F1437B" w14:textId="77777777" w:rsidR="00E02B1C" w:rsidRPr="00352B6F" w:rsidRDefault="00E02B1C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оздоровительной </w:t>
            </w:r>
            <w:proofErr w:type="spellStart"/>
            <w:r w:rsidRPr="00352B6F">
              <w:rPr>
                <w:lang w:bidi="ru-RU"/>
              </w:rPr>
              <w:t>аэробики.Физическая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 Методики с преимущественной направленностью на коррекцию фигуры.  Составление индивидуальных программ занятий с учетом особенностей телосложения. Выполнение индивидуализированных комплексов шейпинга, </w:t>
            </w:r>
            <w:proofErr w:type="spellStart"/>
            <w:r w:rsidRPr="00352B6F">
              <w:rPr>
                <w:lang w:bidi="ru-RU"/>
              </w:rPr>
              <w:t>калланетики</w:t>
            </w:r>
            <w:proofErr w:type="spellEnd"/>
            <w:r w:rsidRPr="00352B6F">
              <w:rPr>
                <w:lang w:bidi="ru-RU"/>
              </w:rPr>
              <w:t>. Выполнение комплексов аэробики низкой и средней интенсивности.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B695A2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3973A6C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A92185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77AE74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E02B1C" w:rsidRPr="005B37A7" w14:paraId="2D3067F2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DED8C69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Атлетическая гимнастика</w:t>
            </w:r>
          </w:p>
        </w:tc>
      </w:tr>
      <w:tr w:rsidR="00E02B1C" w:rsidRPr="005B37A7" w14:paraId="11E1C76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10738D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Организационно-методические основы занятий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2DAA62" w14:textId="77777777" w:rsidR="00E02B1C" w:rsidRPr="00352B6F" w:rsidRDefault="00E02B1C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Атлетическая гимнастика как традиционный вид гимнастики оздоровительно-развивающей направленности, сочетающий силовую тренировку с разносторонней физической подготовкой, гармоническим развитием и укреплением здоровья. Основные средства и </w:t>
            </w:r>
            <w:proofErr w:type="spellStart"/>
            <w:r w:rsidRPr="00352B6F">
              <w:rPr>
                <w:lang w:bidi="ru-RU"/>
              </w:rPr>
              <w:t>инвентарь.Особенности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занятий. Гигиенические основы обеспечения занятий атлетической гимнастикой. Противопоказания к занятиям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EE5A5B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80D05FC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AB85D6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3A5529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02B1C" w:rsidRPr="005B37A7" w14:paraId="349C03D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AACB01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Контроль и коррекция нагрузки с учетом статуса здоровья и нозологии заболевания при занятиях атлетической гимнастикой. 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3A9505" w14:textId="77777777" w:rsidR="00E02B1C" w:rsidRPr="00352B6F" w:rsidRDefault="00E02B1C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средств атлетической гимнастики в занятиях корригирующей направленности. Причины травм и меры по предотвращению травматизма в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73A860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60F3043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BB3576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FEAF68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E02B1C" w:rsidRPr="005B37A7" w14:paraId="4706443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4B5D5D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Освоение методов самоконтроля физического развития, физического состояния и подготовленности при занятиях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499CF7" w14:textId="77777777" w:rsidR="00E02B1C" w:rsidRPr="00352B6F" w:rsidRDefault="00E02B1C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1783F4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E2DE169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2D54B5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177C3E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E02B1C" w:rsidRPr="005B37A7" w14:paraId="5D18D8A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73EF2F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Освоение методик тренировки в атлетической гимнастике.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ABCBEB" w14:textId="77777777" w:rsidR="00E02B1C" w:rsidRPr="00352B6F" w:rsidRDefault="00E02B1C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Основы выбора специальных физических упражнений при занятиях атлетической гимнастикой. Развитие силы и гибкости различных мышечных групп, увеличение мышечной массы при занятиях силовой </w:t>
            </w:r>
            <w:proofErr w:type="spellStart"/>
            <w:r w:rsidRPr="00352B6F">
              <w:rPr>
                <w:lang w:bidi="ru-RU"/>
              </w:rPr>
              <w:t>направленности.Круговая</w:t>
            </w:r>
            <w:proofErr w:type="spellEnd"/>
            <w:r w:rsidRPr="00352B6F">
              <w:rPr>
                <w:lang w:bidi="ru-RU"/>
              </w:rPr>
              <w:t xml:space="preserve"> тренировка как метод особых комбинаций нагрузок и отдыха при последовательном выполнении специально подобранных физических упражнений, воздействующих на мышечные группы и функциональные системы. Выполнение комплексов упражнений по принципу круговой тренировки (5-8 станций).Освоение комплексов круговой тренировки с различными интервалами отдыха и дозировкой нагрузки. Самостоятельный выбор и выполнение комплексов упражнений круговой тренировки без и с использованием снарядов и предметов (отягощений, эспандеров, резиновых лент).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BADB27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8762668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AC4950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853A42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02B1C" w:rsidRPr="005B37A7" w14:paraId="1FD46D8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3C8757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Совершенствование техники силовых упражнений для разных групп мышц.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20D412" w14:textId="77777777" w:rsidR="00E02B1C" w:rsidRPr="00352B6F" w:rsidRDefault="00E02B1C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на развитие силовых и скоростно-силовых способностей. Техника силовых упражнений с отягощениями (штанга, гантели, резиновые амортизаторы), на тренажерах для разных групп мышц. Выполнение комплексов упражнений с направленностью на развитие абсолютных и относительных показателей силовых способностей.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748A9C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5F654DF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22AC73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3EB5E2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E02B1C" w:rsidRPr="005B37A7" w14:paraId="762835C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7B9AE2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Формирование индивидуальных маршрутов физической подготовки  с использованием средств атлетической гимнастики.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F18FB8" w14:textId="77777777" w:rsidR="00E02B1C" w:rsidRPr="00352B6F" w:rsidRDefault="00E02B1C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атлетической </w:t>
            </w:r>
            <w:proofErr w:type="spellStart"/>
            <w:r w:rsidRPr="00352B6F">
              <w:rPr>
                <w:lang w:bidi="ru-RU"/>
              </w:rPr>
              <w:t>гимнастики.Физическая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23417C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894225D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F72E6A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BC702D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02B1C" w:rsidRPr="005B37A7" w14:paraId="2CE6E976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FA30AEC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Легкая атлетика</w:t>
            </w:r>
          </w:p>
        </w:tc>
      </w:tr>
      <w:tr w:rsidR="00E02B1C" w:rsidRPr="005B37A7" w14:paraId="3E97373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9712BC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Организационно-методические основы занятий 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B678FD" w14:textId="77777777" w:rsidR="00E02B1C" w:rsidRPr="00352B6F" w:rsidRDefault="00E02B1C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Легкая атлетика  как спортивно-педагогическая дисциплина. Многообразие легкоатлетических дисциплин: беговые виды, спортивная ходьба, технические виды (прыжки и метания), многоборья, пробеги (бег по шоссе) и кроссы (бег по пересечённой местности). Средства и методы тренировки. Гигиенические основы обеспечения занятий легкой атлетикой. Противопоказания к занятиям.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4C2858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EB4BF23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1595A1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1A1B55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2B1C" w:rsidRPr="005B37A7" w14:paraId="465B108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2D05D4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28. Контроль и коррекция нагрузки с учетом статуса здоровья и нозологии заболевания при занятиях легкой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атлетикой.Профилактика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457B3F" w14:textId="77777777" w:rsidR="00E02B1C" w:rsidRPr="00352B6F" w:rsidRDefault="00E02B1C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</w:t>
            </w:r>
            <w:proofErr w:type="spellStart"/>
            <w:r w:rsidRPr="00352B6F">
              <w:rPr>
                <w:lang w:bidi="ru-RU"/>
              </w:rPr>
              <w:t>спорта.Основы</w:t>
            </w:r>
            <w:proofErr w:type="spellEnd"/>
            <w:r w:rsidRPr="00352B6F">
              <w:rPr>
                <w:lang w:bidi="ru-RU"/>
              </w:rPr>
              <w:t xml:space="preserve"> лечебной физической культуры (ЛФК). 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</w:t>
            </w:r>
            <w:proofErr w:type="spellStart"/>
            <w:r w:rsidRPr="00352B6F">
              <w:rPr>
                <w:lang w:bidi="ru-RU"/>
              </w:rPr>
              <w:t>интенсивности.Ведение</w:t>
            </w:r>
            <w:proofErr w:type="spellEnd"/>
            <w:r w:rsidRPr="00352B6F">
              <w:rPr>
                <w:lang w:bidi="ru-RU"/>
              </w:rPr>
              <w:t xml:space="preserve"> дневника </w:t>
            </w:r>
            <w:proofErr w:type="spellStart"/>
            <w:r w:rsidRPr="00352B6F">
              <w:rPr>
                <w:lang w:bidi="ru-RU"/>
              </w:rPr>
              <w:t>самоконтроля.Причины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95E292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121EE35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BC21B3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659D94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2B1C" w:rsidRPr="005B37A7" w14:paraId="0EF8B23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95FC1C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 Освоение методов самоконтроля физического развития, физического состояния и подготовленности при занятиях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F59BAF" w14:textId="77777777" w:rsidR="00E02B1C" w:rsidRPr="00352B6F" w:rsidRDefault="00E02B1C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62566D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69A62E0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CFE598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A7D73B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02B1C" w:rsidRPr="005B37A7" w14:paraId="31B44F4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D9181B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30. Освоение и совершенствование техники базовых легкоатлетических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упражнений.Кроссовая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подготовка.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7EABE3" w14:textId="77777777" w:rsidR="00E02B1C" w:rsidRPr="00352B6F" w:rsidRDefault="00E02B1C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основ техники различных беговых упражнений: бега трусцой, семенящего бега, бега по различному покрытию, бега в подъем и на спуске. Устранение излишнего мышечного напряжения, повышение согласованности движений в беговом цикле. техника и тактика бега на длинные </w:t>
            </w:r>
            <w:proofErr w:type="spellStart"/>
            <w:r w:rsidRPr="00352B6F">
              <w:rPr>
                <w:lang w:bidi="ru-RU"/>
              </w:rPr>
              <w:t>дистанции.Специальные</w:t>
            </w:r>
            <w:proofErr w:type="spellEnd"/>
            <w:r w:rsidRPr="00352B6F">
              <w:rPr>
                <w:lang w:bidi="ru-RU"/>
              </w:rPr>
              <w:t xml:space="preserve"> беговые упражнения (СБУ) легкоатлета. Техника прыжковых упражнений: прыжок в длину с места и с разбега.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94E27B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CC1594F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8BF043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8CF588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02B1C" w:rsidRPr="005B37A7" w14:paraId="1F8BCD5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522DB5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31.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Полисоревновательная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подготовка в легкой атлетике.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B06D92" w14:textId="77777777" w:rsidR="00E02B1C" w:rsidRPr="00352B6F" w:rsidRDefault="00E02B1C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Участие в спаррингах, контрольных забегах, прикидках и соревнованиях в целях повышения функциональной и психологической готовности спортсмена к ответственным стартам. Элементы соревнований в занятиях физической культурой и спортом: использование средств спортивных и подвижных игр, эстафеты.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683468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BAF66BA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04CB9A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03D194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2B1C" w:rsidRPr="005B37A7" w14:paraId="1D511F6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5173BF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Формирование индивидуальных маршрутов физической подготовки с использованием средств легкой атлетики.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D24ADE" w14:textId="77777777" w:rsidR="00E02B1C" w:rsidRPr="00352B6F" w:rsidRDefault="00E02B1C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легкой </w:t>
            </w:r>
            <w:proofErr w:type="spellStart"/>
            <w:r w:rsidRPr="00352B6F">
              <w:rPr>
                <w:lang w:bidi="ru-RU"/>
              </w:rPr>
              <w:t>атлетики.Физическая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оздоровительной ходьбы и 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8EF060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8A888E4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984987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498A73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E02B1C" w:rsidRPr="005B37A7" w14:paraId="42B3433F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C2F03D8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Плавание</w:t>
            </w:r>
          </w:p>
        </w:tc>
      </w:tr>
      <w:tr w:rsidR="00E02B1C" w:rsidRPr="005B37A7" w14:paraId="450F9F7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279031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Организационно-методические основы занятий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D38C80" w14:textId="77777777" w:rsidR="00E02B1C" w:rsidRPr="00352B6F" w:rsidRDefault="00E02B1C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Плавание как естественное умение человека и спортивно-педагогическая дисциплина. Спортивные и прикладные способы плавания. Особенности водной среды. Этапы обучения технике плавания. Основы дыхания в плавании. Оздоровительное плавание. Противопоказания для занятий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C20F80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7D964DD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FF3113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0A87FD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02B1C" w:rsidRPr="005B37A7" w14:paraId="04B278E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659F08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34. Контроль и коррекция нагрузки с учетом статуса здоровья и нозологии заболевания при занятиях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плаванием.Профилактика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92A09D" w14:textId="77777777" w:rsidR="00E02B1C" w:rsidRPr="00352B6F" w:rsidRDefault="00E02B1C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</w:t>
            </w:r>
            <w:proofErr w:type="spellStart"/>
            <w:r w:rsidRPr="00352B6F">
              <w:rPr>
                <w:lang w:bidi="ru-RU"/>
              </w:rPr>
              <w:t>интенсивности.Ведение</w:t>
            </w:r>
            <w:proofErr w:type="spellEnd"/>
            <w:r w:rsidRPr="00352B6F">
              <w:rPr>
                <w:lang w:bidi="ru-RU"/>
              </w:rPr>
              <w:t xml:space="preserve"> дневника </w:t>
            </w:r>
            <w:proofErr w:type="spellStart"/>
            <w:r w:rsidRPr="00352B6F">
              <w:rPr>
                <w:lang w:bidi="ru-RU"/>
              </w:rPr>
              <w:t>самоконтроля.Причины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289567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FF87FB0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4752A9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3B016D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2B1C" w:rsidRPr="005B37A7" w14:paraId="76F0F5A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D4381D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Освоение методов самоконтроля физического развития, физического состояния и подготовленности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798B59" w14:textId="77777777" w:rsidR="00E02B1C" w:rsidRPr="00352B6F" w:rsidRDefault="00E02B1C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E3B4DE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09E72D4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A8021C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65D6DE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02B1C" w:rsidRPr="005B37A7" w14:paraId="7B4ACFE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0D4DB5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Повышение функциональных возможностей организма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6ACF3A" w14:textId="77777777" w:rsidR="00E02B1C" w:rsidRPr="00352B6F" w:rsidRDefault="00E02B1C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Выполнение специальных заданий на освоение водной среды: методик дыхания в воду, расслабления, скольжения, правильного положения корпуса и координации дыхания и движений в цикле плавания. Выполнение учебных заданий: ныряние за предметом,  на </w:t>
            </w:r>
            <w:proofErr w:type="spellStart"/>
            <w:r w:rsidRPr="00352B6F">
              <w:rPr>
                <w:lang w:bidi="ru-RU"/>
              </w:rPr>
              <w:t>проплывание</w:t>
            </w:r>
            <w:proofErr w:type="spellEnd"/>
            <w:r w:rsidRPr="00352B6F">
              <w:rPr>
                <w:lang w:bidi="ru-RU"/>
              </w:rPr>
              <w:t xml:space="preserve"> отрезков различными стилями плавания (10 м, 15 м, 25 м, 50 м). Игровые задания и подвижные игры (индивидуальные и групповые) с направленностью на совершенствование техники способов плавания и повышения функциональных возможностей (увеличение дыхательного объема, развитие дыхательной мускулатуры).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9CBFEF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E7C01D3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5ED8DE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B26E9F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E02B1C" w:rsidRPr="005B37A7" w14:paraId="568D1CB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15F057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37. Освоение и совершенствование техники плавания кролем 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брассом.Освоение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прикладных способов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B1E7FC" w14:textId="77777777" w:rsidR="00E02B1C" w:rsidRPr="00352B6F" w:rsidRDefault="00E02B1C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основ дыхания в плавании. Освоение базовых элементов техники плавания кролем и брассом. Изучение техники старта и поворота (маятник). Техника безопасности на воде (спасение тонущего и помощь уставшему пловцу, преодоление водных преград). Специальные подготовительные упражнения на суше для освоения элементов техники плавания способами кроль и брасс (имитационные упражнения, детализирование техники движений рук и ног, специальные упражнения для увеличения подвижности суставов верхних и нижних конечностей). Изучение элементов техники у неподвижной опоры (бортик бассейна), с подвижной опорой (доска для плавания), без опоры. Плавание в полной координации в сочетании с дыханием. Ознакомление с самобытными и комбинированными способами плавания (ныряние и передвижение под водой, прикладные прыжки в воду, плавание в ластах). Освоение прикладных упражнений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1D9919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287206F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F41FAF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7062DA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E02B1C" w:rsidRPr="005B37A7" w14:paraId="6F3F99F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9351F2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38.  Формирование индивидуальных маршрутов физической подготовки с использованием средств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BBBD54" w14:textId="77777777" w:rsidR="00E02B1C" w:rsidRPr="00352B6F" w:rsidRDefault="00E02B1C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Физическая культура рекреационной и фоновой направленности в режиме  самостоятельных </w:t>
            </w:r>
            <w:proofErr w:type="spellStart"/>
            <w:r w:rsidRPr="00352B6F">
              <w:rPr>
                <w:lang w:bidi="ru-RU"/>
              </w:rPr>
              <w:t>занятий.Составление</w:t>
            </w:r>
            <w:proofErr w:type="spellEnd"/>
            <w:r w:rsidRPr="00352B6F">
              <w:rPr>
                <w:lang w:bidi="ru-RU"/>
              </w:rPr>
              <w:t xml:space="preserve"> и выполнение комплексов упражнений профессионально-прикладной направленности с использованием средств плавания. Разработка индивидуальных программ оздоровительного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B28A3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132EF6D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17E5E4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DB25A3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02B1C" w:rsidRPr="005B37A7" w14:paraId="39954A58" w14:textId="77777777" w:rsidTr="001634E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2A6AE" w14:textId="77777777" w:rsidR="00E02B1C" w:rsidRPr="00352B6F" w:rsidRDefault="00E02B1C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152E0" w14:textId="77777777" w:rsidR="00E02B1C" w:rsidRPr="00352B6F" w:rsidRDefault="00E02B1C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E02B1C" w:rsidRPr="005B37A7" w14:paraId="719D69F4" w14:textId="77777777" w:rsidTr="001634E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1EC2F" w14:textId="77777777" w:rsidR="00E02B1C" w:rsidRPr="00352B6F" w:rsidRDefault="00E02B1C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E9539" w14:textId="77777777" w:rsidR="00E02B1C" w:rsidRPr="00352B6F" w:rsidRDefault="00E02B1C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F96DB" w14:textId="77777777" w:rsidR="00E02B1C" w:rsidRPr="00352B6F" w:rsidRDefault="00E02B1C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B1FCE" w14:textId="77777777" w:rsidR="00E02B1C" w:rsidRPr="00352B6F" w:rsidRDefault="00E02B1C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01048" w14:textId="77777777" w:rsidR="00E02B1C" w:rsidRPr="00352B6F" w:rsidRDefault="00E02B1C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</w:tr>
    </w:tbl>
    <w:p w14:paraId="3EF6A0A3" w14:textId="77777777" w:rsidR="00E02B1C" w:rsidRPr="005B37A7" w:rsidRDefault="00E02B1C" w:rsidP="00E02B1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67D75BE" w14:textId="77777777" w:rsidR="00E02B1C" w:rsidRPr="005B37A7" w:rsidRDefault="00E02B1C" w:rsidP="00E02B1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61ABC68" w14:textId="77777777" w:rsidR="00E02B1C" w:rsidRPr="005B37A7" w:rsidRDefault="00E02B1C" w:rsidP="00E02B1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ABADF70" w14:textId="77777777" w:rsidR="00E02B1C" w:rsidRPr="007E6725" w:rsidRDefault="00E02B1C" w:rsidP="00E02B1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88556"/>
      <w:bookmarkStart w:id="10" w:name="_Toc207889811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5E1A969D" w14:textId="77777777" w:rsidR="00E02B1C" w:rsidRPr="007E6725" w:rsidRDefault="00E02B1C" w:rsidP="00E02B1C"/>
    <w:p w14:paraId="3D10F773" w14:textId="77777777" w:rsidR="00E02B1C" w:rsidRPr="005F42A5" w:rsidRDefault="00E02B1C" w:rsidP="00E02B1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88557"/>
      <w:bookmarkStart w:id="12" w:name="_Toc2078898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E02B1C" w:rsidRPr="007E6725" w14:paraId="2207587C" w14:textId="77777777" w:rsidTr="001634E0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EF1DEA1" w14:textId="77777777" w:rsidR="00E02B1C" w:rsidRPr="007E6725" w:rsidRDefault="00E02B1C" w:rsidP="001634E0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F696E3" w14:textId="77777777" w:rsidR="00E02B1C" w:rsidRPr="007E6725" w:rsidRDefault="00E02B1C" w:rsidP="001634E0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02B1C" w:rsidRPr="007E6725" w14:paraId="5484FEC8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DA549B" w14:textId="77777777" w:rsidR="00E02B1C" w:rsidRPr="007E6725" w:rsidRDefault="00E02B1C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спорт.Конспект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EC83B1" w14:textId="77777777" w:rsidR="00E02B1C" w:rsidRPr="007E6725" w:rsidRDefault="00DD612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5C13D5">
              <w:rPr>
                <w:lang w:val="en-US"/>
              </w:rPr>
              <w:instrText xml:space="preserve"> HYPERLINK "http://opac.unecon.ru/elibrary/2015/ucheb/%D0%A4%D0%B8%D0%B7%D0%B8%D1%87%D0%B5%D1%81%D0%BA%D0%B0%D1%8F%20%D0%BA%D1%83%D0%BB%D1%8C%D1%82%D1%83%D1%80%D0%B0%20%D0%B8%20%D1%81%D0%BF%D0%BE%D1%80%D1%82_%D0%B8%D0%BD%D0%B2.pdf" </w:instrText>
            </w:r>
            <w:r>
              <w:fldChar w:fldCharType="separate"/>
            </w:r>
            <w:r w:rsidR="00E02B1C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E02B1C">
              <w:rPr>
                <w:color w:val="00008B"/>
                <w:u w:val="single"/>
              </w:rPr>
              <w:t>0%D1%82_%D0%B8%D0%BD%D0%B2.pdf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E02B1C" w:rsidRPr="007E6725" w14:paraId="10EE23FD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2F2490" w14:textId="77777777" w:rsidR="00E02B1C" w:rsidRPr="007E6725" w:rsidRDefault="00E02B1C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вузе со студентами с инвалидностью и ограниченными возможностями здоровья.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9A5CFC" w14:textId="77777777" w:rsidR="00E02B1C" w:rsidRPr="007E6725" w:rsidRDefault="00DD612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5C13D5">
              <w:rPr>
                <w:lang w:val="en-US"/>
              </w:rPr>
              <w:instrText xml:space="preserve"> HYPERLINK "http://opac.unecon.ru/elibrary/2015/ucheb/%D0%A4%D0%B8%D0%B7%D0%B8%D1%87%D0%B5%D1%81%D0%BA%D0%B0%D1%8F%20%D0%BA%D1%83%D0%BB%D1%8C%D1%82%D1%83%D1%80%D0%B0_%D0%9C%D0%B0%D0%BB%D0%B8%D0%BD%D0%BE%D0%B2%D1%81%D0%BA%D0%B0%D1%8F_20.pdf" </w:instrText>
            </w:r>
            <w:r>
              <w:fldChar w:fldCharType="separate"/>
            </w:r>
            <w:r w:rsidR="00E02B1C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E02B1C">
              <w:rPr>
                <w:color w:val="00008B"/>
                <w:u w:val="single"/>
              </w:rPr>
              <w:t>D1%81%D0%BA%D0%B0%D1%8F_20.pdf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E02B1C" w:rsidRPr="007E6725" w14:paraId="1594FA85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E75EBB" w14:textId="77777777" w:rsidR="00E02B1C" w:rsidRPr="007E6725" w:rsidRDefault="00E02B1C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занятиях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29D9CA" w14:textId="77777777" w:rsidR="00E02B1C" w:rsidRPr="00905E19" w:rsidRDefault="00DD612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E02B1C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E02B1C" w:rsidRPr="007E6725" w14:paraId="2CE7D9BF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5B7585" w14:textId="77777777" w:rsidR="00E02B1C" w:rsidRPr="007E6725" w:rsidRDefault="00E02B1C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фитнес-культуре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B82172" w14:textId="77777777" w:rsidR="00E02B1C" w:rsidRPr="007E6725" w:rsidRDefault="00DD612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5C13D5">
              <w:rPr>
                <w:lang w:val="en-US"/>
              </w:rPr>
              <w:instrText xml:space="preserve"> HYPERLINK "http://opac.unecon.ru/elibrary/2015/ucheb/%D0%90%D0%B4%D0%B0%D0%BF%D1%82%D0%B8%D0%B2%D0%BD%D0%BE%D0%B5%20%D1%83%D0%BF%D1%80%D0%B0%D0%B2%D0%BB%D0%B5%D0%BD%D0%B8%D0%B5.pdf" </w:instrText>
            </w:r>
            <w:r>
              <w:fldChar w:fldCharType="separate"/>
            </w:r>
            <w:r w:rsidR="00E02B1C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E02B1C">
              <w:rPr>
                <w:color w:val="00008B"/>
                <w:u w:val="single"/>
              </w:rPr>
              <w:t>BB%D0%B5%D0%BD%D0%B8%D0%B5.pdf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E02B1C" w:rsidRPr="007E6725" w14:paraId="7E393EC8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994B3A" w14:textId="77777777" w:rsidR="00E02B1C" w:rsidRPr="007E6725" w:rsidRDefault="00E02B1C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формировании динамической осанки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E7DDEA" w14:textId="77777777" w:rsidR="00E02B1C" w:rsidRPr="007E6725" w:rsidRDefault="00DD612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5C13D5">
              <w:rPr>
                <w:lang w:val="en-US"/>
              </w:rPr>
              <w:instrText xml:space="preserve"> HYPERLINK "http://opac.unecon.ru/elibrary/2015/ucheb/%D0%A4%D0%B8%D1%82%D0%BD%D0%B5%D1%81-%D1%82%D0%B5%D1%85%D0%BD%D0%BE%D0%BB</w:instrText>
            </w:r>
            <w:r w:rsidRPr="005C13D5">
              <w:rPr>
                <w:lang w:val="en-US"/>
              </w:rPr>
              <w:instrText xml:space="preserve">%D0%BE%D0%B3%D0%B8%D0%B8%20%D0%B2%20%D1%84%D0%BE%D1%80%D0%BC%D0%B8%D1%80%D0%BE%D0%B2%D0%B0%D0%BD%D0%B8%D0%B8.pdf%20" </w:instrText>
            </w:r>
            <w:r>
              <w:fldChar w:fldCharType="separate"/>
            </w:r>
            <w:r w:rsidR="00E02B1C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E02B1C">
              <w:rPr>
                <w:color w:val="00008B"/>
                <w:u w:val="single"/>
              </w:rPr>
              <w:t xml:space="preserve">2%D0%B0%D0%BD%D0%B8%D0%B8.pdf 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E02B1C" w:rsidRPr="007E6725" w14:paraId="3576CE48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2A8AB2" w14:textId="77777777" w:rsidR="00E02B1C" w:rsidRPr="00905E19" w:rsidRDefault="00E02B1C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Пахомов Ю.М. Организация самостоятельных занятий по физической культуре для студентов неспортивных вузов : учебное пособие / Ю.М. Пахомов. – СПб. : Изд-во СПбГЭУ, 2017. – 102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17BB3B" w14:textId="77777777" w:rsidR="00E02B1C" w:rsidRPr="007E6725" w:rsidRDefault="00DD612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E02B1C">
                <w:rPr>
                  <w:color w:val="00008B"/>
                  <w:u w:val="single"/>
                </w:rPr>
                <w:t>http://opac.unecon.ru/elibrary ... BD%D1%8F%D1%82%D0%B8%D0%B9.pdf</w:t>
              </w:r>
            </w:hyperlink>
          </w:p>
        </w:tc>
      </w:tr>
      <w:tr w:rsidR="00E02B1C" w:rsidRPr="007E6725" w14:paraId="47B5D35B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D45FC6" w14:textId="77777777" w:rsidR="00E02B1C" w:rsidRPr="00905E19" w:rsidRDefault="00E02B1C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. – СПб. : 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6AEA92" w14:textId="77777777" w:rsidR="00E02B1C" w:rsidRPr="007E6725" w:rsidRDefault="00DD612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E02B1C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E02B1C" w:rsidRPr="007E6725" w14:paraId="4F2AB0D3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7A2E9D" w14:textId="77777777" w:rsidR="00E02B1C" w:rsidRPr="007E6725" w:rsidRDefault="00E02B1C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вузов; под общей редакцией Е. В.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5B0DBB" w14:textId="77777777" w:rsidR="00E02B1C" w:rsidRPr="007E6725" w:rsidRDefault="00DD612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E02B1C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E02B1C" w:rsidRPr="007E6725" w14:paraId="7F3F788D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CE6C17" w14:textId="77777777" w:rsidR="00E02B1C" w:rsidRPr="007E6725" w:rsidRDefault="00E02B1C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Зайцев, Анатолий Александрович. Элективные курсы по физической культуре. Практическая подготовка : учебное пособие для вузов / А. А. Зайцев [и др.] ; под общей редакцией А. А. Зайцева. 2-е изд., пер. и доп. Москва :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2020. 227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978-5-534-12624-2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15753E" w14:textId="77777777" w:rsidR="00E02B1C" w:rsidRPr="007E6725" w:rsidRDefault="00DD612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E02B1C">
                <w:rPr>
                  <w:color w:val="00008B"/>
                  <w:u w:val="single"/>
                </w:rPr>
                <w:t>https://urait.ru/bcode/447870</w:t>
              </w:r>
            </w:hyperlink>
          </w:p>
        </w:tc>
      </w:tr>
      <w:tr w:rsidR="00E02B1C" w:rsidRPr="00905E19" w14:paraId="7EFFC529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00BFCB" w14:textId="77777777" w:rsidR="00E02B1C" w:rsidRPr="007E6725" w:rsidRDefault="00E02B1C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спорт в современных профессиях : учебное пособие / А. Э. Буров, И. А.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Лакейкина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М. Х.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Бегметова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С. В.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Небратенко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Физическая культура и спорт в современных профессиях, Весь срок охраны авторского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Саратов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Вузовское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261 с. ISBN 978-5-4487-0807-7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CAB147" w14:textId="77777777" w:rsidR="00E02B1C" w:rsidRPr="007E6725" w:rsidRDefault="00DD612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E02B1C" w:rsidRPr="00905E19">
                <w:rPr>
                  <w:color w:val="00008B"/>
                  <w:u w:val="single"/>
                  <w:lang w:val="en-US"/>
                </w:rPr>
                <w:t>https://www.iprbookshop.ru/116615.html</w:t>
              </w:r>
            </w:hyperlink>
          </w:p>
        </w:tc>
      </w:tr>
      <w:tr w:rsidR="00E02B1C" w:rsidRPr="007E6725" w14:paraId="5240C1D5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3BA3F7" w14:textId="77777777" w:rsidR="00E02B1C" w:rsidRPr="007E6725" w:rsidRDefault="00E02B1C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Арон Беркович. Физическая культура : учебник и практикум для вузов / А. Б.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Н. 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Ю. А. Богащенко.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424 с.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. ISBN 978-5-534-02483-8.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0E0E20" w14:textId="77777777" w:rsidR="00E02B1C" w:rsidRPr="007E6725" w:rsidRDefault="00DD612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E02B1C">
                <w:rPr>
                  <w:color w:val="00008B"/>
                  <w:u w:val="single"/>
                </w:rPr>
                <w:t>https://urait.ru/bcode/488898</w:t>
              </w:r>
            </w:hyperlink>
          </w:p>
        </w:tc>
      </w:tr>
      <w:tr w:rsidR="00E02B1C" w:rsidRPr="007E6725" w14:paraId="33517E29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58EAEA" w14:textId="77777777" w:rsidR="00E02B1C" w:rsidRPr="007E6725" w:rsidRDefault="00E02B1C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Шаронова, Александра Владимировна. Физическая культура и спорт (элективные дисциплины). Физическая подготовка студентов с отклонениями в состоянии здоровья /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А.В.Шаронова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Ю.А.Архипова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Л.А.Онучин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физ. культ.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2021.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(4,45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38C105" w14:textId="77777777" w:rsidR="00E02B1C" w:rsidRPr="007E6725" w:rsidRDefault="00DD612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E02B1C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E02B1C">
                <w:rPr>
                  <w:color w:val="00008B"/>
                  <w:u w:val="single"/>
                </w:rPr>
                <w:t>А,%20Онучин%20ЛА,.pdf</w:t>
              </w:r>
            </w:hyperlink>
          </w:p>
        </w:tc>
      </w:tr>
    </w:tbl>
    <w:p w14:paraId="5861BE37" w14:textId="77777777" w:rsidR="00E02B1C" w:rsidRPr="007E6725" w:rsidRDefault="00E02B1C" w:rsidP="00E02B1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CB3439" w14:textId="77777777" w:rsidR="00E02B1C" w:rsidRPr="005F42A5" w:rsidRDefault="00E02B1C" w:rsidP="00E02B1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88558"/>
      <w:bookmarkStart w:id="14" w:name="_Toc2078898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669F4C4A" w14:textId="77777777" w:rsidR="00E02B1C" w:rsidRPr="007E6725" w:rsidRDefault="00E02B1C" w:rsidP="00E02B1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02B1C" w:rsidRPr="007E6725" w14:paraId="67A88D54" w14:textId="77777777" w:rsidTr="001634E0">
        <w:tc>
          <w:tcPr>
            <w:tcW w:w="9345" w:type="dxa"/>
          </w:tcPr>
          <w:p w14:paraId="083EAE12" w14:textId="77777777" w:rsidR="00E02B1C" w:rsidRPr="007E6725" w:rsidRDefault="00E02B1C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02B1C" w:rsidRPr="007E6725" w14:paraId="4178ED72" w14:textId="77777777" w:rsidTr="001634E0">
        <w:tc>
          <w:tcPr>
            <w:tcW w:w="9345" w:type="dxa"/>
          </w:tcPr>
          <w:p w14:paraId="4842B079" w14:textId="77777777" w:rsidR="00E02B1C" w:rsidRPr="007E6725" w:rsidRDefault="00E02B1C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E02B1C" w:rsidRPr="007E6725" w14:paraId="671C65A3" w14:textId="77777777" w:rsidTr="001634E0">
        <w:tc>
          <w:tcPr>
            <w:tcW w:w="9345" w:type="dxa"/>
          </w:tcPr>
          <w:p w14:paraId="5739FFEF" w14:textId="77777777" w:rsidR="00E02B1C" w:rsidRPr="007E6725" w:rsidRDefault="00E02B1C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02B1C" w:rsidRPr="007E6725" w14:paraId="4C3E665D" w14:textId="77777777" w:rsidTr="001634E0">
        <w:tc>
          <w:tcPr>
            <w:tcW w:w="9345" w:type="dxa"/>
          </w:tcPr>
          <w:p w14:paraId="47741B0C" w14:textId="77777777" w:rsidR="00E02B1C" w:rsidRPr="007E6725" w:rsidRDefault="00E02B1C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E02B1C" w:rsidRPr="007E6725" w14:paraId="74FC5290" w14:textId="77777777" w:rsidTr="001634E0">
        <w:tc>
          <w:tcPr>
            <w:tcW w:w="9345" w:type="dxa"/>
          </w:tcPr>
          <w:p w14:paraId="10E9D0CF" w14:textId="77777777" w:rsidR="00E02B1C" w:rsidRPr="007E6725" w:rsidRDefault="00E02B1C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EF85574" w14:textId="77777777" w:rsidR="00E02B1C" w:rsidRPr="007E6725" w:rsidRDefault="00E02B1C" w:rsidP="00E02B1C">
      <w:pPr>
        <w:rPr>
          <w:rFonts w:ascii="Times New Roman" w:hAnsi="Times New Roman" w:cs="Times New Roman"/>
          <w:b/>
          <w:sz w:val="28"/>
          <w:szCs w:val="28"/>
        </w:rPr>
      </w:pPr>
    </w:p>
    <w:p w14:paraId="67F2EF6C" w14:textId="77777777" w:rsidR="00E02B1C" w:rsidRPr="005F42A5" w:rsidRDefault="00E02B1C" w:rsidP="00E02B1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88559"/>
      <w:bookmarkStart w:id="16" w:name="_Toc2078898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E02B1C" w:rsidRPr="007E6725" w14:paraId="1E33694C" w14:textId="77777777" w:rsidTr="001634E0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DD7E97C" w14:textId="77777777" w:rsidR="00E02B1C" w:rsidRPr="007E6725" w:rsidRDefault="00E02B1C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251F6E" w14:textId="77777777" w:rsidR="00E02B1C" w:rsidRPr="007E6725" w:rsidRDefault="00E02B1C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E02B1C" w:rsidRPr="007E6725" w14:paraId="1E87BF0D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5B5423" w14:textId="77777777" w:rsidR="00E02B1C" w:rsidRPr="007E6725" w:rsidRDefault="00E02B1C" w:rsidP="001634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BB7A027" w14:textId="77777777" w:rsidR="00E02B1C" w:rsidRPr="007E6725" w:rsidRDefault="00E02B1C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E02B1C" w:rsidRPr="007E6725" w14:paraId="7820A256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9291E" w14:textId="77777777" w:rsidR="00E02B1C" w:rsidRPr="007E6725" w:rsidRDefault="00E02B1C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6B441B" w14:textId="77777777" w:rsidR="00E02B1C" w:rsidRPr="007E6725" w:rsidRDefault="00E02B1C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E02B1C" w:rsidRPr="007E6725" w14:paraId="1146031C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00B7FA" w14:textId="77777777" w:rsidR="00E02B1C" w:rsidRPr="007E6725" w:rsidRDefault="00E02B1C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19EB9AE" w14:textId="77777777" w:rsidR="00E02B1C" w:rsidRPr="007E6725" w:rsidRDefault="00E02B1C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E02B1C" w:rsidRPr="007E6725" w14:paraId="51BFAA1C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F1F3CE" w14:textId="77777777" w:rsidR="00E02B1C" w:rsidRPr="007E6725" w:rsidRDefault="00E02B1C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230D3C" w14:textId="77777777" w:rsidR="00E02B1C" w:rsidRPr="007E6725" w:rsidRDefault="00E02B1C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E02B1C" w:rsidRPr="007E6725" w14:paraId="6FB5526F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EDE2FE" w14:textId="77777777" w:rsidR="00E02B1C" w:rsidRPr="007E6725" w:rsidRDefault="00E02B1C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29F68E" w14:textId="77777777" w:rsidR="00E02B1C" w:rsidRPr="007E6725" w:rsidRDefault="00E02B1C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1E4559D" w14:textId="77777777" w:rsidR="00E02B1C" w:rsidRPr="007E6725" w:rsidRDefault="00DD612E" w:rsidP="001634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E02B1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E02B1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02B1C" w:rsidRPr="007E6725" w14:paraId="1E461226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284EEF" w14:textId="77777777" w:rsidR="00E02B1C" w:rsidRPr="007E6725" w:rsidRDefault="00E02B1C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68DBCD" w14:textId="77777777" w:rsidR="00E02B1C" w:rsidRPr="007E6725" w:rsidRDefault="00E02B1C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2CC50B0F" w14:textId="77777777" w:rsidR="00E02B1C" w:rsidRPr="007E6725" w:rsidRDefault="00E02B1C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E02B1C" w:rsidRPr="007E6725" w14:paraId="1F11D46C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132EB2A" w14:textId="77777777" w:rsidR="00E02B1C" w:rsidRPr="007E6725" w:rsidRDefault="00E02B1C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7455F2" w14:textId="77777777" w:rsidR="00E02B1C" w:rsidRPr="007E6725" w:rsidRDefault="00E02B1C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E02B1C" w:rsidRPr="007E6725" w14:paraId="256BB505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0EF85C" w14:textId="77777777" w:rsidR="00E02B1C" w:rsidRPr="007E6725" w:rsidRDefault="00E02B1C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5A9754" w14:textId="77777777" w:rsidR="00E02B1C" w:rsidRPr="007E6725" w:rsidRDefault="00E02B1C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D6C7906" w14:textId="77777777" w:rsidR="00E02B1C" w:rsidRPr="007E6725" w:rsidRDefault="00E02B1C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E02B1C" w:rsidRPr="007E6725" w14:paraId="25D2ACB3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0C527D" w14:textId="77777777" w:rsidR="00E02B1C" w:rsidRPr="007E6725" w:rsidRDefault="00E02B1C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C55ECC" w14:textId="77777777" w:rsidR="00E02B1C" w:rsidRPr="007E6725" w:rsidRDefault="00E02B1C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E02B1C" w:rsidRPr="007E6725" w14:paraId="5E04C5BB" w14:textId="77777777" w:rsidTr="001634E0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381AC8" w14:textId="77777777" w:rsidR="00E02B1C" w:rsidRPr="007E6725" w:rsidRDefault="00E02B1C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6836A2" w14:textId="77777777" w:rsidR="00E02B1C" w:rsidRPr="007E6725" w:rsidRDefault="00E02B1C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E02B1C" w:rsidRPr="007E6725" w14:paraId="0F27B032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2291D0" w14:textId="77777777" w:rsidR="00E02B1C" w:rsidRPr="007E6725" w:rsidRDefault="00E02B1C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140D491" w14:textId="77777777" w:rsidR="00E02B1C" w:rsidRPr="007E6725" w:rsidRDefault="00E02B1C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02B1C" w:rsidRPr="007E6725" w14:paraId="08195642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9F28C3" w14:textId="77777777" w:rsidR="00E02B1C" w:rsidRPr="007E6725" w:rsidRDefault="00E02B1C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EB75F6" w14:textId="77777777" w:rsidR="00E02B1C" w:rsidRPr="007E6725" w:rsidRDefault="00E02B1C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F0ED29B" w14:textId="77777777" w:rsidR="00E02B1C" w:rsidRPr="007E6725" w:rsidRDefault="00E02B1C" w:rsidP="00E02B1C">
      <w:pPr>
        <w:rPr>
          <w:rFonts w:ascii="Times New Roman" w:hAnsi="Times New Roman" w:cs="Times New Roman"/>
          <w:b/>
          <w:sz w:val="28"/>
          <w:szCs w:val="28"/>
        </w:rPr>
      </w:pPr>
    </w:p>
    <w:p w14:paraId="06B259BB" w14:textId="77777777" w:rsidR="00E02B1C" w:rsidRPr="007E6725" w:rsidRDefault="00E02B1C" w:rsidP="00E02B1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29111C" w14:textId="77777777" w:rsidR="00E02B1C" w:rsidRPr="007E6725" w:rsidRDefault="00E02B1C" w:rsidP="00E02B1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88560"/>
      <w:bookmarkStart w:id="18" w:name="_Toc2078898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59821F29" w14:textId="77777777" w:rsidR="00E02B1C" w:rsidRPr="007E6725" w:rsidRDefault="00E02B1C" w:rsidP="00E02B1C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FF24661" w14:textId="77777777" w:rsidR="00E02B1C" w:rsidRPr="007E6725" w:rsidRDefault="00E02B1C" w:rsidP="00E02B1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C82E9F4" w14:textId="77777777" w:rsidR="00E02B1C" w:rsidRPr="007E6725" w:rsidRDefault="00E02B1C" w:rsidP="00E02B1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5561315" w14:textId="77777777" w:rsidR="00E02B1C" w:rsidRPr="007E6725" w:rsidRDefault="00E02B1C" w:rsidP="00E02B1C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02B1C" w:rsidRPr="00905E19" w14:paraId="51A3AABC" w14:textId="77777777" w:rsidTr="001634E0">
        <w:tc>
          <w:tcPr>
            <w:tcW w:w="7797" w:type="dxa"/>
            <w:shd w:val="clear" w:color="auto" w:fill="auto"/>
          </w:tcPr>
          <w:p w14:paraId="5226AD26" w14:textId="77777777" w:rsidR="00E02B1C" w:rsidRPr="00905E19" w:rsidRDefault="00E02B1C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0CD5E33" w14:textId="77777777" w:rsidR="00E02B1C" w:rsidRPr="00905E19" w:rsidRDefault="00E02B1C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02B1C" w:rsidRPr="00905E19" w14:paraId="409982AC" w14:textId="77777777" w:rsidTr="001634E0">
        <w:tc>
          <w:tcPr>
            <w:tcW w:w="7797" w:type="dxa"/>
            <w:shd w:val="clear" w:color="auto" w:fill="auto"/>
          </w:tcPr>
          <w:p w14:paraId="0ED9D0D5" w14:textId="77777777" w:rsidR="00E02B1C" w:rsidRPr="00905E19" w:rsidRDefault="00E02B1C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Спортивный клуб "Грифон", спортивный зал (для проведения групповых и индивидуальных занятий, консультаций, текущего контроля и промежуточной аттестации). Большая чаша плавательного бассейна; Чаша малого бассейна. Специализированная мебель: столы -4 шт., стулья-4 шт., спас. круг- 1 шт. Оборудование: спортивный инвентарь для практических и методико-практических занятий (плавательные доски - 30 шт., ласты - 10 шт.)</w:t>
            </w:r>
            <w:r w:rsidRPr="00905E19">
              <w:rPr>
                <w:sz w:val="22"/>
                <w:szCs w:val="22"/>
              </w:rPr>
              <w:br/>
              <w:t xml:space="preserve">Тренажерный зал. Оборудование: 12 тренажеров консольного типа, </w:t>
            </w:r>
            <w:proofErr w:type="spellStart"/>
            <w:r w:rsidRPr="00905E19">
              <w:rPr>
                <w:sz w:val="22"/>
                <w:szCs w:val="22"/>
              </w:rPr>
              <w:t>велотренажерры</w:t>
            </w:r>
            <w:proofErr w:type="spellEnd"/>
            <w:r w:rsidRPr="00905E19">
              <w:rPr>
                <w:sz w:val="22"/>
                <w:szCs w:val="22"/>
              </w:rPr>
              <w:t xml:space="preserve">- 4 шт., </w:t>
            </w:r>
            <w:proofErr w:type="spellStart"/>
            <w:r w:rsidRPr="00905E19">
              <w:rPr>
                <w:sz w:val="22"/>
                <w:szCs w:val="22"/>
              </w:rPr>
              <w:t>бодибары</w:t>
            </w:r>
            <w:proofErr w:type="spellEnd"/>
            <w:r w:rsidRPr="00905E19">
              <w:rPr>
                <w:sz w:val="22"/>
                <w:szCs w:val="22"/>
              </w:rPr>
              <w:t xml:space="preserve">- 10 шт., </w:t>
            </w:r>
            <w:proofErr w:type="spellStart"/>
            <w:r w:rsidRPr="00905E19">
              <w:rPr>
                <w:sz w:val="22"/>
                <w:szCs w:val="22"/>
              </w:rPr>
              <w:t>тредмил</w:t>
            </w:r>
            <w:proofErr w:type="spellEnd"/>
            <w:r w:rsidRPr="00905E19">
              <w:rPr>
                <w:sz w:val="22"/>
                <w:szCs w:val="22"/>
              </w:rPr>
              <w:t xml:space="preserve"> с "обратной" связью - 3 шт., гимнастические коврики -20 шт., набор отягощений (2 штанги, набор гантелей 1,5, 2,0, 3 кг).</w:t>
            </w:r>
            <w:r w:rsidRPr="00905E19">
              <w:rPr>
                <w:sz w:val="22"/>
                <w:szCs w:val="22"/>
              </w:rPr>
              <w:br/>
              <w:t xml:space="preserve">Зал  спортивной аэробики. Оборудование: зал </w:t>
            </w:r>
            <w:proofErr w:type="spellStart"/>
            <w:r w:rsidRPr="00905E19">
              <w:rPr>
                <w:sz w:val="22"/>
                <w:szCs w:val="22"/>
              </w:rPr>
              <w:t>радифицирован</w:t>
            </w:r>
            <w:proofErr w:type="spellEnd"/>
            <w:r w:rsidRPr="00905E19">
              <w:rPr>
                <w:sz w:val="22"/>
                <w:szCs w:val="22"/>
              </w:rPr>
              <w:t>,  музыкальный центр - 1 шт., ковер для занятий единоборствами - 1 шт., стенка - 1 шт., канат для лазания - 1 шт., тренировочные манекены - 2 шт., боксерские "груши"- 2 шт. , скакалки -30 шт.</w:t>
            </w:r>
            <w:r w:rsidRPr="00905E19">
              <w:rPr>
                <w:sz w:val="22"/>
                <w:szCs w:val="22"/>
              </w:rPr>
              <w:br/>
              <w:t>Большой игровой зал  для занятий спортивными играми (волейбол, баскетбол, мини-</w:t>
            </w:r>
            <w:proofErr w:type="spellStart"/>
            <w:r w:rsidRPr="00905E19">
              <w:rPr>
                <w:sz w:val="22"/>
                <w:szCs w:val="22"/>
              </w:rPr>
              <w:t>футбл</w:t>
            </w:r>
            <w:proofErr w:type="spellEnd"/>
            <w:r w:rsidRPr="00905E19">
              <w:rPr>
                <w:sz w:val="22"/>
                <w:szCs w:val="22"/>
              </w:rPr>
              <w:t xml:space="preserve">) и при проведении общеуниверситетских спортивно-массовых </w:t>
            </w:r>
            <w:proofErr w:type="spellStart"/>
            <w:r w:rsidRPr="00905E19">
              <w:rPr>
                <w:sz w:val="22"/>
                <w:szCs w:val="22"/>
              </w:rPr>
              <w:t>мерпоприятий</w:t>
            </w:r>
            <w:proofErr w:type="spellEnd"/>
            <w:r w:rsidRPr="00905E19">
              <w:rPr>
                <w:sz w:val="22"/>
                <w:szCs w:val="22"/>
              </w:rPr>
              <w:t>,  мужское и женское раздевальное помещение с душевыми и санузлами. Специализированная мебель: столы - 2 шт., стулья - 4 шт. Оборудование:  подъемные баскетбольные щиты- 2 шт.,  боковые баскетбольные щиты- 4 шт., гимнастическая стенка - 4шт., канат для лазания -2 шт., волейбольные стойки -2 шт., волейбольная сетка -1 шт.,  мячи: баскетбольные - 20 шт., волейбольные - 10 шт., футбольные - 10 шт., гимнастические скамейки - 4 шт., коврики -30 шт.</w:t>
            </w:r>
            <w:r w:rsidRPr="00905E19">
              <w:rPr>
                <w:sz w:val="22"/>
                <w:szCs w:val="22"/>
              </w:rPr>
              <w:br/>
              <w:t>Зал настольного тенниса. Специализированная мебель: столы -2 шт., стулья -4 шт. Оборудование: столы для настольного тенниса - 6 шт., ракетки - 30 шт., мячи - 60 шт.</w:t>
            </w:r>
            <w:r w:rsidRPr="00905E19">
              <w:rPr>
                <w:sz w:val="22"/>
                <w:szCs w:val="22"/>
              </w:rPr>
              <w:br/>
            </w:r>
          </w:p>
        </w:tc>
        <w:tc>
          <w:tcPr>
            <w:tcW w:w="2262" w:type="dxa"/>
            <w:shd w:val="clear" w:color="auto" w:fill="auto"/>
          </w:tcPr>
          <w:p w14:paraId="552D2962" w14:textId="77777777" w:rsidR="00E02B1C" w:rsidRPr="00905E19" w:rsidRDefault="00E02B1C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Апраксин пер. д. 13, литер «А»</w:t>
            </w:r>
          </w:p>
        </w:tc>
      </w:tr>
      <w:tr w:rsidR="00E02B1C" w:rsidRPr="00905E19" w14:paraId="4514428E" w14:textId="77777777" w:rsidTr="001634E0">
        <w:tc>
          <w:tcPr>
            <w:tcW w:w="7797" w:type="dxa"/>
            <w:shd w:val="clear" w:color="auto" w:fill="auto"/>
          </w:tcPr>
          <w:p w14:paraId="5C36D3CE" w14:textId="77777777" w:rsidR="00E02B1C" w:rsidRPr="00905E19" w:rsidRDefault="00E02B1C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05E1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05E19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05E19">
              <w:rPr>
                <w:sz w:val="22"/>
                <w:szCs w:val="22"/>
              </w:rPr>
              <w:t>5-8400/8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_</w:t>
            </w:r>
            <w:r w:rsidRPr="00905E19">
              <w:rPr>
                <w:sz w:val="22"/>
                <w:szCs w:val="22"/>
                <w:lang w:val="en-US"/>
              </w:rPr>
              <w:t>SSD</w:t>
            </w:r>
            <w:r w:rsidRPr="00905E19">
              <w:rPr>
                <w:sz w:val="22"/>
                <w:szCs w:val="22"/>
              </w:rPr>
              <w:t>/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VA</w:t>
            </w:r>
            <w:r w:rsidRPr="00905E19">
              <w:rPr>
                <w:sz w:val="22"/>
                <w:szCs w:val="22"/>
              </w:rPr>
              <w:t>2410-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905E19">
              <w:rPr>
                <w:sz w:val="22"/>
                <w:szCs w:val="22"/>
              </w:rPr>
              <w:t xml:space="preserve"> -34 шт., Коммутатор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Catalyst</w:t>
            </w:r>
            <w:r w:rsidRPr="00905E19">
              <w:rPr>
                <w:sz w:val="22"/>
                <w:szCs w:val="22"/>
              </w:rPr>
              <w:t xml:space="preserve"> 2960-48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(в </w:t>
            </w:r>
            <w:proofErr w:type="spellStart"/>
            <w:r w:rsidRPr="00905E19">
              <w:rPr>
                <w:sz w:val="22"/>
                <w:szCs w:val="22"/>
              </w:rPr>
              <w:t>т.ч</w:t>
            </w:r>
            <w:proofErr w:type="spellEnd"/>
            <w:r w:rsidRPr="00905E19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SmartNet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CON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SNT</w:t>
            </w:r>
            <w:r w:rsidRPr="00905E19">
              <w:rPr>
                <w:sz w:val="22"/>
                <w:szCs w:val="22"/>
              </w:rPr>
              <w:t>-2964</w:t>
            </w:r>
            <w:r w:rsidRPr="00905E19">
              <w:rPr>
                <w:sz w:val="22"/>
                <w:szCs w:val="22"/>
                <w:lang w:val="en-US"/>
              </w:rPr>
              <w:t>STL</w:t>
            </w:r>
            <w:r w:rsidRPr="00905E1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905E19">
              <w:rPr>
                <w:sz w:val="22"/>
                <w:szCs w:val="22"/>
                <w:lang w:val="en-US"/>
              </w:rPr>
              <w:t>Wi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Тип1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UAP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AC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 xml:space="preserve"> - 1 шт., Проектор </w:t>
            </w:r>
            <w:r w:rsidRPr="00905E19">
              <w:rPr>
                <w:sz w:val="22"/>
                <w:szCs w:val="22"/>
                <w:lang w:val="en-US"/>
              </w:rPr>
              <w:t>NEC</w:t>
            </w:r>
            <w:r w:rsidRPr="00905E1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WS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C</w:t>
            </w:r>
            <w:r w:rsidRPr="00905E19">
              <w:rPr>
                <w:sz w:val="22"/>
                <w:szCs w:val="22"/>
              </w:rPr>
              <w:t>2960+48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Switch</w:t>
            </w:r>
            <w:r w:rsidRPr="00905E19">
              <w:rPr>
                <w:sz w:val="22"/>
                <w:szCs w:val="22"/>
              </w:rPr>
              <w:t xml:space="preserve"> 2626 - 1 шт., Компьютер </w:t>
            </w:r>
            <w:r w:rsidRPr="00905E19">
              <w:rPr>
                <w:sz w:val="22"/>
                <w:szCs w:val="22"/>
                <w:lang w:val="en-US"/>
              </w:rPr>
              <w:t>Intel</w:t>
            </w:r>
            <w:r w:rsidRPr="00905E19">
              <w:rPr>
                <w:sz w:val="22"/>
                <w:szCs w:val="22"/>
              </w:rPr>
              <w:t xml:space="preserve">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x</w:t>
            </w:r>
            <w:r w:rsidRPr="00905E19">
              <w:rPr>
                <w:sz w:val="22"/>
                <w:szCs w:val="22"/>
              </w:rPr>
              <w:t xml:space="preserve">2 </w:t>
            </w:r>
            <w:r w:rsidRPr="00905E19">
              <w:rPr>
                <w:sz w:val="22"/>
                <w:szCs w:val="22"/>
                <w:lang w:val="en-US"/>
              </w:rPr>
              <w:t>g</w:t>
            </w:r>
            <w:r w:rsidRPr="00905E19">
              <w:rPr>
                <w:sz w:val="22"/>
                <w:szCs w:val="22"/>
              </w:rPr>
              <w:t>3250 /500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05E19">
              <w:rPr>
                <w:sz w:val="22"/>
                <w:szCs w:val="22"/>
              </w:rPr>
              <w:t xml:space="preserve">/монитор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905E19">
              <w:rPr>
                <w:sz w:val="22"/>
                <w:szCs w:val="22"/>
              </w:rPr>
              <w:t xml:space="preserve"> 21.5' - 1 шт., </w:t>
            </w:r>
            <w:r w:rsidRPr="00905E19">
              <w:rPr>
                <w:sz w:val="22"/>
                <w:szCs w:val="22"/>
                <w:lang w:val="en-US"/>
              </w:rPr>
              <w:t>IP</w:t>
            </w:r>
            <w:r w:rsidRPr="00905E19">
              <w:rPr>
                <w:sz w:val="22"/>
                <w:szCs w:val="22"/>
              </w:rPr>
              <w:t xml:space="preserve"> видеокамера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905E19">
              <w:rPr>
                <w:sz w:val="22"/>
                <w:szCs w:val="22"/>
                <w:lang w:val="en-US"/>
              </w:rPr>
              <w:t>UNI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AP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E685F13" w14:textId="77777777" w:rsidR="00E02B1C" w:rsidRPr="00905E19" w:rsidRDefault="00E02B1C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354A1595" w14:textId="77777777" w:rsidR="00E02B1C" w:rsidRPr="007E6725" w:rsidRDefault="00E02B1C" w:rsidP="00E02B1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88561"/>
      <w:bookmarkStart w:id="20" w:name="_Toc207889816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762AC05B" w14:textId="77777777" w:rsidR="00E02B1C" w:rsidRPr="007E6725" w:rsidRDefault="00E02B1C" w:rsidP="00E02B1C">
      <w:bookmarkStart w:id="22" w:name="_Hlk71636079"/>
    </w:p>
    <w:p w14:paraId="61224AFC" w14:textId="77777777" w:rsidR="00E02B1C" w:rsidRPr="007E6725" w:rsidRDefault="00E02B1C" w:rsidP="00E02B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BA37CFC" w14:textId="77777777" w:rsidR="00E02B1C" w:rsidRPr="007E6725" w:rsidRDefault="00E02B1C" w:rsidP="00E02B1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9FECEC6" w14:textId="77777777" w:rsidR="00E02B1C" w:rsidRPr="007E6725" w:rsidRDefault="00E02B1C" w:rsidP="00E02B1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4F4F6C41" w14:textId="77777777" w:rsidR="00E02B1C" w:rsidRPr="007E6725" w:rsidRDefault="00E02B1C" w:rsidP="00E02B1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34F8C9CA" w14:textId="77777777" w:rsidR="00E02B1C" w:rsidRPr="007E6725" w:rsidRDefault="00E02B1C" w:rsidP="00E02B1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47620B7F" w14:textId="77777777" w:rsidR="00E02B1C" w:rsidRPr="007E6725" w:rsidRDefault="00E02B1C" w:rsidP="00E02B1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75FDB0F" w14:textId="77777777" w:rsidR="00E02B1C" w:rsidRPr="007E6725" w:rsidRDefault="00E02B1C" w:rsidP="00E02B1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536392B5" w14:textId="77777777" w:rsidR="00E02B1C" w:rsidRPr="007E6725" w:rsidRDefault="00E02B1C" w:rsidP="00E02B1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E0015CD" w14:textId="77777777" w:rsidR="00E02B1C" w:rsidRPr="007E6725" w:rsidRDefault="00E02B1C" w:rsidP="00E02B1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4513077" w14:textId="77777777" w:rsidR="00E02B1C" w:rsidRPr="007E6725" w:rsidRDefault="00E02B1C" w:rsidP="00E02B1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9BD1AA6" w14:textId="77777777" w:rsidR="00E02B1C" w:rsidRPr="007E6725" w:rsidRDefault="00E02B1C" w:rsidP="00E02B1C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6B42ED7" w14:textId="77777777" w:rsidR="00E02B1C" w:rsidRPr="007E6725" w:rsidRDefault="00E02B1C" w:rsidP="00E02B1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7975D474" w14:textId="77777777" w:rsidR="00E02B1C" w:rsidRPr="007E6725" w:rsidRDefault="00E02B1C" w:rsidP="00E02B1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88562"/>
      <w:bookmarkStart w:id="25" w:name="_Toc2078898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38646B24" w14:textId="77777777" w:rsidR="00E02B1C" w:rsidRPr="007E6725" w:rsidRDefault="00E02B1C" w:rsidP="00E02B1C"/>
    <w:p w14:paraId="7F6F076F" w14:textId="77777777" w:rsidR="00E02B1C" w:rsidRPr="007E6725" w:rsidRDefault="00E02B1C" w:rsidP="00E02B1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617D38D7" w14:textId="77777777" w:rsidR="00E02B1C" w:rsidRPr="007E6725" w:rsidRDefault="00E02B1C" w:rsidP="00E02B1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BFA7257" w14:textId="77777777" w:rsidR="00E02B1C" w:rsidRPr="007E6725" w:rsidRDefault="00E02B1C" w:rsidP="00E02B1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72012C19" w14:textId="77777777" w:rsidR="00E02B1C" w:rsidRPr="007E6725" w:rsidRDefault="00E02B1C" w:rsidP="00E02B1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205B9A3" w14:textId="77777777" w:rsidR="00E02B1C" w:rsidRPr="007E6725" w:rsidRDefault="00E02B1C" w:rsidP="00E02B1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20AF741D" w14:textId="77777777" w:rsidR="00E02B1C" w:rsidRPr="007E6725" w:rsidRDefault="00E02B1C" w:rsidP="00E02B1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06064478" w14:textId="77777777" w:rsidR="00E02B1C" w:rsidRPr="007E6725" w:rsidRDefault="00E02B1C" w:rsidP="00E02B1C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97D7175" w14:textId="77777777" w:rsidR="00E02B1C" w:rsidRPr="007E6725" w:rsidRDefault="00E02B1C" w:rsidP="00E02B1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C766262" w14:textId="77777777" w:rsidR="00E02B1C" w:rsidRPr="007E6725" w:rsidRDefault="00E02B1C" w:rsidP="00E02B1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88563"/>
      <w:bookmarkStart w:id="27" w:name="_Toc2078898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04A90B05" w14:textId="77777777" w:rsidR="00E02B1C" w:rsidRPr="007E6725" w:rsidRDefault="00E02B1C" w:rsidP="00E02B1C"/>
    <w:p w14:paraId="641861E2" w14:textId="77777777" w:rsidR="00E02B1C" w:rsidRPr="00853C95" w:rsidRDefault="00E02B1C" w:rsidP="00E02B1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88564"/>
      <w:bookmarkStart w:id="29" w:name="_Toc2078898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166FF53E" w14:textId="77777777" w:rsidR="00E02B1C" w:rsidRPr="007E6725" w:rsidRDefault="00E02B1C" w:rsidP="00E02B1C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02B1C" w14:paraId="798D8D1D" w14:textId="77777777" w:rsidTr="001634E0">
        <w:tc>
          <w:tcPr>
            <w:tcW w:w="562" w:type="dxa"/>
          </w:tcPr>
          <w:p w14:paraId="602012B4" w14:textId="77777777" w:rsidR="00E02B1C" w:rsidRPr="00E02B1C" w:rsidRDefault="00E02B1C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97A72A9" w14:textId="77777777" w:rsidR="00E02B1C" w:rsidRPr="00905E19" w:rsidRDefault="00E02B1C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66B9BED" w14:textId="77777777" w:rsidR="00E02B1C" w:rsidRDefault="00E02B1C" w:rsidP="00E02B1C">
      <w:pPr>
        <w:pStyle w:val="Default"/>
        <w:spacing w:after="30"/>
        <w:jc w:val="both"/>
        <w:rPr>
          <w:sz w:val="23"/>
          <w:szCs w:val="23"/>
        </w:rPr>
      </w:pPr>
    </w:p>
    <w:p w14:paraId="2949BFD2" w14:textId="77777777" w:rsidR="00E02B1C" w:rsidRPr="00853C95" w:rsidRDefault="00E02B1C" w:rsidP="00E02B1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88565"/>
      <w:bookmarkStart w:id="31" w:name="_Toc2078898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0D50A446" w14:textId="77777777" w:rsidR="00E02B1C" w:rsidRPr="007E6725" w:rsidRDefault="00E02B1C" w:rsidP="00E02B1C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02B1C" w14:paraId="16630FA0" w14:textId="77777777" w:rsidTr="001634E0">
        <w:tc>
          <w:tcPr>
            <w:tcW w:w="562" w:type="dxa"/>
          </w:tcPr>
          <w:p w14:paraId="69BAC1C2" w14:textId="77777777" w:rsidR="00E02B1C" w:rsidRPr="009E6058" w:rsidRDefault="00E02B1C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CA80F63" w14:textId="77777777" w:rsidR="00E02B1C" w:rsidRPr="00905E19" w:rsidRDefault="00E02B1C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15B2B9D" w14:textId="77777777" w:rsidR="00E02B1C" w:rsidRDefault="00E02B1C" w:rsidP="00E02B1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1A5129B" w14:textId="77777777" w:rsidR="00E02B1C" w:rsidRPr="00853C95" w:rsidRDefault="00E02B1C" w:rsidP="00E02B1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88566"/>
      <w:bookmarkStart w:id="34" w:name="_Toc2078898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44C7A5CA" w14:textId="77777777" w:rsidR="00E02B1C" w:rsidRPr="00905E19" w:rsidRDefault="00E02B1C" w:rsidP="00E02B1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02B1C" w:rsidRPr="00905E19" w14:paraId="1EDFEEA5" w14:textId="77777777" w:rsidTr="001634E0">
        <w:tc>
          <w:tcPr>
            <w:tcW w:w="2336" w:type="dxa"/>
          </w:tcPr>
          <w:p w14:paraId="3A301C49" w14:textId="77777777" w:rsidR="00E02B1C" w:rsidRPr="00905E19" w:rsidRDefault="00E02B1C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2B9F78E" w14:textId="77777777" w:rsidR="00E02B1C" w:rsidRPr="00905E19" w:rsidRDefault="00E02B1C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35AF707" w14:textId="77777777" w:rsidR="00E02B1C" w:rsidRPr="00905E19" w:rsidRDefault="00E02B1C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3C3855C" w14:textId="77777777" w:rsidR="00E02B1C" w:rsidRPr="00905E19" w:rsidRDefault="00E02B1C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02B1C" w:rsidRPr="00905E19" w14:paraId="3CA6B10D" w14:textId="77777777" w:rsidTr="001634E0">
        <w:tc>
          <w:tcPr>
            <w:tcW w:w="2336" w:type="dxa"/>
          </w:tcPr>
          <w:p w14:paraId="0FD2E9B7" w14:textId="77777777" w:rsidR="00E02B1C" w:rsidRPr="00905E19" w:rsidRDefault="00E02B1C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95CC6AE" w14:textId="77777777" w:rsidR="00E02B1C" w:rsidRPr="00905E19" w:rsidRDefault="00E02B1C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73ED9B3" w14:textId="77777777" w:rsidR="00E02B1C" w:rsidRPr="00905E19" w:rsidRDefault="00E02B1C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13295B8" w14:textId="77777777" w:rsidR="00E02B1C" w:rsidRPr="00905E19" w:rsidRDefault="00E02B1C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E02B1C" w:rsidRPr="00905E19" w14:paraId="12B7D73A" w14:textId="77777777" w:rsidTr="001634E0">
        <w:tc>
          <w:tcPr>
            <w:tcW w:w="2336" w:type="dxa"/>
          </w:tcPr>
          <w:p w14:paraId="61E30747" w14:textId="77777777" w:rsidR="00E02B1C" w:rsidRPr="00905E19" w:rsidRDefault="00E02B1C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D9B1A8A" w14:textId="77777777" w:rsidR="00E02B1C" w:rsidRPr="00905E19" w:rsidRDefault="00E02B1C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256019E" w14:textId="77777777" w:rsidR="00E02B1C" w:rsidRPr="00905E19" w:rsidRDefault="00E02B1C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888C9F0" w14:textId="77777777" w:rsidR="00E02B1C" w:rsidRPr="00905E19" w:rsidRDefault="00E02B1C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E02B1C" w:rsidRPr="00905E19" w14:paraId="78E06BFC" w14:textId="77777777" w:rsidTr="001634E0">
        <w:tc>
          <w:tcPr>
            <w:tcW w:w="2336" w:type="dxa"/>
          </w:tcPr>
          <w:p w14:paraId="31C89A26" w14:textId="77777777" w:rsidR="00E02B1C" w:rsidRPr="00905E19" w:rsidRDefault="00E02B1C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7CE619E" w14:textId="77777777" w:rsidR="00E02B1C" w:rsidRPr="00905E19" w:rsidRDefault="00E02B1C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383E4FB" w14:textId="77777777" w:rsidR="00E02B1C" w:rsidRPr="00905E19" w:rsidRDefault="00E02B1C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5F45151" w14:textId="77777777" w:rsidR="00E02B1C" w:rsidRPr="00905E19" w:rsidRDefault="00E02B1C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</w:tbl>
    <w:p w14:paraId="549BA166" w14:textId="77777777" w:rsidR="00E02B1C" w:rsidRPr="00905E19" w:rsidRDefault="00E02B1C" w:rsidP="00E02B1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18BB3D2" w14:textId="77777777" w:rsidR="00E02B1C" w:rsidRPr="00905E19" w:rsidRDefault="00E02B1C" w:rsidP="00E02B1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88567"/>
      <w:bookmarkStart w:id="37" w:name="_Toc207889822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177E8377" w14:textId="77777777" w:rsidR="00E02B1C" w:rsidRPr="00905E19" w:rsidRDefault="00E02B1C" w:rsidP="00E02B1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02B1C" w:rsidRPr="00905E19" w14:paraId="4AE6C3F5" w14:textId="77777777" w:rsidTr="001634E0">
        <w:tc>
          <w:tcPr>
            <w:tcW w:w="562" w:type="dxa"/>
          </w:tcPr>
          <w:p w14:paraId="6B862F97" w14:textId="77777777" w:rsidR="00E02B1C" w:rsidRPr="00905E19" w:rsidRDefault="00E02B1C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5DC9903" w14:textId="77777777" w:rsidR="00E02B1C" w:rsidRPr="00905E19" w:rsidRDefault="00E02B1C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1F86CDE" w14:textId="77777777" w:rsidR="00E02B1C" w:rsidRPr="00905E19" w:rsidRDefault="00E02B1C" w:rsidP="00E02B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275327B" w14:textId="77777777" w:rsidR="00E02B1C" w:rsidRPr="00905E19" w:rsidRDefault="00E02B1C" w:rsidP="00E02B1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88568"/>
      <w:bookmarkStart w:id="40" w:name="_Toc207889823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651E4424" w14:textId="77777777" w:rsidR="00E02B1C" w:rsidRPr="00905E19" w:rsidRDefault="00E02B1C" w:rsidP="00E02B1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02B1C" w:rsidRPr="00905E19" w14:paraId="4F9CB300" w14:textId="77777777" w:rsidTr="001634E0">
        <w:tc>
          <w:tcPr>
            <w:tcW w:w="2500" w:type="pct"/>
          </w:tcPr>
          <w:p w14:paraId="55290068" w14:textId="77777777" w:rsidR="00E02B1C" w:rsidRPr="00905E19" w:rsidRDefault="00E02B1C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10172C5" w14:textId="77777777" w:rsidR="00E02B1C" w:rsidRPr="00905E19" w:rsidRDefault="00E02B1C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02B1C" w:rsidRPr="00905E19" w14:paraId="682CBE01" w14:textId="77777777" w:rsidTr="001634E0">
        <w:tc>
          <w:tcPr>
            <w:tcW w:w="2500" w:type="pct"/>
          </w:tcPr>
          <w:p w14:paraId="498BF31F" w14:textId="77777777" w:rsidR="00E02B1C" w:rsidRPr="00905E19" w:rsidRDefault="00E02B1C" w:rsidP="001634E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18FACA39" w14:textId="77777777" w:rsidR="00E02B1C" w:rsidRPr="00905E19" w:rsidRDefault="00E02B1C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1,2,3,15,20,22,23,32,35,38</w:t>
            </w:r>
          </w:p>
        </w:tc>
      </w:tr>
      <w:tr w:rsidR="00E02B1C" w:rsidRPr="00905E19" w14:paraId="1792C539" w14:textId="77777777" w:rsidTr="001634E0">
        <w:tc>
          <w:tcPr>
            <w:tcW w:w="2500" w:type="pct"/>
          </w:tcPr>
          <w:p w14:paraId="17820947" w14:textId="77777777" w:rsidR="00E02B1C" w:rsidRPr="00905E19" w:rsidRDefault="00E02B1C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2AAA542" w14:textId="77777777" w:rsidR="00E02B1C" w:rsidRPr="00905E19" w:rsidRDefault="00E02B1C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2-6,7-38</w:t>
            </w:r>
          </w:p>
        </w:tc>
      </w:tr>
    </w:tbl>
    <w:p w14:paraId="74A4D313" w14:textId="77777777" w:rsidR="00E02B1C" w:rsidRPr="00905E19" w:rsidRDefault="00E02B1C" w:rsidP="00E02B1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428905" w14:textId="77777777" w:rsidR="00E02B1C" w:rsidRPr="00853C95" w:rsidRDefault="00E02B1C" w:rsidP="00E02B1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88569"/>
      <w:bookmarkStart w:id="43" w:name="_Toc2078898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7D8F6E3D" w14:textId="77777777" w:rsidR="00E02B1C" w:rsidRPr="00142518" w:rsidRDefault="00E02B1C" w:rsidP="00E02B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28509E2" w14:textId="77777777" w:rsidR="00E02B1C" w:rsidRPr="00142518" w:rsidRDefault="00E02B1C" w:rsidP="00E02B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4D8CFFC" w14:textId="77777777" w:rsidR="00E02B1C" w:rsidRPr="00142518" w:rsidRDefault="00E02B1C" w:rsidP="00E02B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CAFC8D2" w14:textId="77777777" w:rsidR="00E02B1C" w:rsidRPr="00142518" w:rsidRDefault="00E02B1C" w:rsidP="00E02B1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02B1C" w:rsidRPr="00142518" w14:paraId="0757FD7E" w14:textId="77777777" w:rsidTr="001634E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B7FBB4" w14:textId="77777777" w:rsidR="00E02B1C" w:rsidRPr="00142518" w:rsidRDefault="00E02B1C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3FF2F2" w14:textId="77777777" w:rsidR="00E02B1C" w:rsidRPr="00142518" w:rsidRDefault="00E02B1C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02B1C" w:rsidRPr="00142518" w14:paraId="6D303E97" w14:textId="77777777" w:rsidTr="001634E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A47A80" w14:textId="77777777" w:rsidR="00E02B1C" w:rsidRPr="00142518" w:rsidRDefault="00E02B1C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FC7564" w14:textId="77777777" w:rsidR="00E02B1C" w:rsidRPr="00142518" w:rsidRDefault="00E02B1C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02B1C" w:rsidRPr="00142518" w14:paraId="5EE884BF" w14:textId="77777777" w:rsidTr="001634E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DE08B6" w14:textId="77777777" w:rsidR="00E02B1C" w:rsidRPr="00142518" w:rsidRDefault="00E02B1C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0110A6" w14:textId="77777777" w:rsidR="00E02B1C" w:rsidRPr="00142518" w:rsidRDefault="00E02B1C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939886D" w14:textId="77777777" w:rsidR="00E02B1C" w:rsidRDefault="00E02B1C" w:rsidP="00E02B1C">
      <w:pPr>
        <w:rPr>
          <w:rFonts w:ascii="Times New Roman" w:hAnsi="Times New Roman" w:cs="Times New Roman"/>
          <w:b/>
          <w:sz w:val="28"/>
          <w:szCs w:val="28"/>
        </w:rPr>
      </w:pPr>
    </w:p>
    <w:p w14:paraId="4F338CCC" w14:textId="77777777" w:rsidR="00E02B1C" w:rsidRPr="00142518" w:rsidRDefault="00E02B1C" w:rsidP="00E02B1C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E02B1C" w:rsidRPr="00142518" w14:paraId="04298ABE" w14:textId="77777777" w:rsidTr="001634E0">
        <w:trPr>
          <w:trHeight w:val="521"/>
        </w:trPr>
        <w:tc>
          <w:tcPr>
            <w:tcW w:w="903" w:type="pct"/>
          </w:tcPr>
          <w:p w14:paraId="07AD47BA" w14:textId="77777777" w:rsidR="00E02B1C" w:rsidRPr="00142518" w:rsidRDefault="00E02B1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DA56757" w14:textId="77777777" w:rsidR="00E02B1C" w:rsidRPr="00142518" w:rsidRDefault="00E02B1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6D7A33FE" w14:textId="77777777" w:rsidR="00E02B1C" w:rsidRPr="00142518" w:rsidRDefault="00E02B1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02B1C" w:rsidRPr="00142518" w14:paraId="7AF85AD8" w14:textId="77777777" w:rsidTr="001634E0">
        <w:trPr>
          <w:trHeight w:val="522"/>
        </w:trPr>
        <w:tc>
          <w:tcPr>
            <w:tcW w:w="903" w:type="pct"/>
          </w:tcPr>
          <w:p w14:paraId="48BC4B0D" w14:textId="77777777" w:rsidR="00E02B1C" w:rsidRPr="00142518" w:rsidRDefault="00E02B1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981C1E" w14:textId="77777777" w:rsidR="00E02B1C" w:rsidRPr="00142518" w:rsidRDefault="00E02B1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387BA867" w14:textId="77777777" w:rsidR="00E02B1C" w:rsidRPr="00142518" w:rsidRDefault="00E02B1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E02B1C" w:rsidRPr="00142518" w14:paraId="13F8B699" w14:textId="77777777" w:rsidTr="001634E0">
        <w:trPr>
          <w:trHeight w:val="661"/>
        </w:trPr>
        <w:tc>
          <w:tcPr>
            <w:tcW w:w="903" w:type="pct"/>
          </w:tcPr>
          <w:p w14:paraId="24C21219" w14:textId="77777777" w:rsidR="00E02B1C" w:rsidRPr="00142518" w:rsidRDefault="00E02B1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43D05D9" w14:textId="77777777" w:rsidR="00E02B1C" w:rsidRPr="00142518" w:rsidRDefault="00E02B1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74163B95" w14:textId="77777777" w:rsidR="00E02B1C" w:rsidRPr="00142518" w:rsidRDefault="00E02B1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02B1C" w:rsidRPr="00CA0A1D" w14:paraId="2EA04591" w14:textId="77777777" w:rsidTr="001634E0">
        <w:trPr>
          <w:trHeight w:val="800"/>
        </w:trPr>
        <w:tc>
          <w:tcPr>
            <w:tcW w:w="903" w:type="pct"/>
          </w:tcPr>
          <w:p w14:paraId="4781BB9C" w14:textId="77777777" w:rsidR="00E02B1C" w:rsidRPr="00142518" w:rsidRDefault="00E02B1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7073A12" w14:textId="77777777" w:rsidR="00E02B1C" w:rsidRPr="00142518" w:rsidRDefault="00E02B1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4B4B9BAE" w14:textId="77777777" w:rsidR="00E02B1C" w:rsidRPr="00CA0A1D" w:rsidRDefault="00E02B1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5999FF8" w14:textId="77777777" w:rsidR="00E02B1C" w:rsidRPr="0018274C" w:rsidRDefault="00E02B1C" w:rsidP="00E02B1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19AD433" w14:textId="77777777" w:rsidR="00E02B1C" w:rsidRPr="007E6725" w:rsidRDefault="00E02B1C" w:rsidP="00E02B1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E02B1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A63EBF" w14:textId="77777777" w:rsidR="00DD612E" w:rsidRDefault="00DD612E" w:rsidP="00315CA6">
      <w:pPr>
        <w:spacing w:after="0" w:line="240" w:lineRule="auto"/>
      </w:pPr>
      <w:r>
        <w:separator/>
      </w:r>
    </w:p>
  </w:endnote>
  <w:endnote w:type="continuationSeparator" w:id="0">
    <w:p w14:paraId="2BF9364C" w14:textId="77777777" w:rsidR="00DD612E" w:rsidRDefault="00DD612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6CC5EDD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13D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E31B2D" w14:textId="77777777" w:rsidR="00DD612E" w:rsidRDefault="00DD612E" w:rsidP="00315CA6">
      <w:pPr>
        <w:spacing w:after="0" w:line="240" w:lineRule="auto"/>
      </w:pPr>
      <w:r>
        <w:separator/>
      </w:r>
    </w:p>
  </w:footnote>
  <w:footnote w:type="continuationSeparator" w:id="0">
    <w:p w14:paraId="3CD90469" w14:textId="77777777" w:rsidR="00DD612E" w:rsidRDefault="00DD612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13D5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5086"/>
    <w:rsid w:val="00DD612E"/>
    <w:rsid w:val="00DE029E"/>
    <w:rsid w:val="00DE6C90"/>
    <w:rsid w:val="00DF2144"/>
    <w:rsid w:val="00E00C94"/>
    <w:rsid w:val="00E02B1C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18" Type="http://schemas.openxmlformats.org/officeDocument/2006/relationships/hyperlink" Target="https://urait.ru/bcode/488898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17" Type="http://schemas.openxmlformats.org/officeDocument/2006/relationships/hyperlink" Target="https://www.iprbookshop.ru/116615.html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47870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75335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rabprog/&#1060;&#1080;&#1079;&#1080;&#1095;&#1077;&#1089;&#1082;&#1072;&#1103;%20&#1082;&#1091;&#1083;&#1100;&#1090;&#1091;&#1088;&#1072;%20&#1080;%20&#1089;&#1087;&#1086;&#1088;&#1090;%20(&#1069;&#1044;)_&#1064;&#1072;&#1088;&#1086;&#1085;&#1086;&#1074;&#1072;%20&#1040;&#1042;,%20%20&#1040;&#1088;&#1093;&#1080;&#1087;&#1086;&#1074;&#1072;%20&#1070;&#1040;,%20&#1054;&#1085;&#1091;&#1095;&#1080;&#1085;%20&#1051;&#1040;,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CAF4DD-52FF-4569-87E9-64264D6AC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6838</Words>
  <Characters>38982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